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65A" w:rsidRPr="00551892" w:rsidRDefault="006A7A2C" w:rsidP="0064565A">
      <w:pPr>
        <w:spacing w:line="100" w:lineRule="atLeast"/>
        <w:jc w:val="center"/>
        <w:rPr>
          <w:b/>
          <w:bCs/>
          <w:color w:val="333333"/>
          <w:sz w:val="24"/>
          <w:szCs w:val="24"/>
        </w:rPr>
      </w:pPr>
      <w:r>
        <w:rPr>
          <w:b/>
          <w:sz w:val="24"/>
          <w:szCs w:val="24"/>
        </w:rPr>
        <w:t>………………………………………..</w:t>
      </w:r>
      <w:r w:rsidR="0064565A" w:rsidRPr="00551892">
        <w:rPr>
          <w:b/>
          <w:bCs/>
          <w:color w:val="333333"/>
          <w:sz w:val="24"/>
          <w:szCs w:val="24"/>
        </w:rPr>
        <w:t xml:space="preserve"> MÜDÜRLÜĞÜ</w:t>
      </w:r>
      <w:r w:rsidR="0064565A">
        <w:rPr>
          <w:b/>
          <w:bCs/>
          <w:color w:val="333333"/>
          <w:sz w:val="24"/>
          <w:szCs w:val="24"/>
        </w:rPr>
        <w:t>’</w:t>
      </w:r>
      <w:r w:rsidR="0064565A" w:rsidRPr="00551892">
        <w:rPr>
          <w:b/>
          <w:bCs/>
          <w:color w:val="333333"/>
          <w:sz w:val="24"/>
          <w:szCs w:val="24"/>
        </w:rPr>
        <w:t>NE</w:t>
      </w:r>
    </w:p>
    <w:p w:rsidR="0064565A" w:rsidRPr="00551892" w:rsidRDefault="006A7A2C" w:rsidP="0064565A">
      <w:pPr>
        <w:spacing w:line="100" w:lineRule="atLeast"/>
        <w:jc w:val="center"/>
        <w:rPr>
          <w:b/>
          <w:bCs/>
          <w:color w:val="333333"/>
          <w:sz w:val="24"/>
          <w:szCs w:val="24"/>
        </w:rPr>
      </w:pPr>
      <w:r>
        <w:rPr>
          <w:b/>
          <w:bCs/>
          <w:color w:val="333333"/>
          <w:sz w:val="24"/>
          <w:szCs w:val="24"/>
        </w:rPr>
        <w:t xml:space="preserve">                                                                     ………………………..</w:t>
      </w:r>
    </w:p>
    <w:p w:rsidR="006C0AE5" w:rsidRPr="00486A40" w:rsidRDefault="006C0AE5" w:rsidP="00486A40">
      <w:pPr>
        <w:ind w:left="5760"/>
        <w:rPr>
          <w:b/>
          <w:sz w:val="24"/>
          <w:szCs w:val="24"/>
        </w:rPr>
      </w:pPr>
    </w:p>
    <w:p w:rsidR="006C0AE5" w:rsidRPr="00206EB3" w:rsidRDefault="006C0AE5" w:rsidP="008444BD">
      <w:pPr>
        <w:jc w:val="both"/>
        <w:rPr>
          <w:sz w:val="24"/>
          <w:szCs w:val="24"/>
        </w:rPr>
      </w:pPr>
    </w:p>
    <w:p w:rsidR="006C0AE5" w:rsidRPr="00206EB3" w:rsidRDefault="006C0AE5" w:rsidP="008444BD">
      <w:pPr>
        <w:jc w:val="both"/>
        <w:rPr>
          <w:sz w:val="24"/>
          <w:szCs w:val="24"/>
        </w:rPr>
      </w:pPr>
    </w:p>
    <w:p w:rsidR="006C0AE5" w:rsidRPr="00206EB3" w:rsidRDefault="006A7A2C" w:rsidP="008444BD">
      <w:pPr>
        <w:ind w:firstLine="720"/>
        <w:jc w:val="both"/>
        <w:rPr>
          <w:sz w:val="24"/>
          <w:szCs w:val="24"/>
        </w:rPr>
      </w:pPr>
      <w:r>
        <w:rPr>
          <w:sz w:val="24"/>
          <w:szCs w:val="24"/>
        </w:rPr>
        <w:t>…</w:t>
      </w:r>
      <w:r w:rsidR="0064565A">
        <w:rPr>
          <w:sz w:val="24"/>
          <w:szCs w:val="24"/>
        </w:rPr>
        <w:t>.</w:t>
      </w:r>
      <w:r w:rsidR="00E04F92">
        <w:rPr>
          <w:sz w:val="24"/>
          <w:szCs w:val="24"/>
        </w:rPr>
        <w:t>06.202</w:t>
      </w:r>
      <w:r>
        <w:rPr>
          <w:sz w:val="24"/>
          <w:szCs w:val="24"/>
        </w:rPr>
        <w:t>6</w:t>
      </w:r>
      <w:r w:rsidR="006C0AE5" w:rsidRPr="00206EB3">
        <w:rPr>
          <w:sz w:val="24"/>
          <w:szCs w:val="24"/>
        </w:rPr>
        <w:t xml:space="preserve"> tarihinde okulu</w:t>
      </w:r>
      <w:r w:rsidR="00B268BF" w:rsidRPr="00206EB3">
        <w:rPr>
          <w:sz w:val="24"/>
          <w:szCs w:val="24"/>
        </w:rPr>
        <w:t>m</w:t>
      </w:r>
      <w:r w:rsidR="00B724E6" w:rsidRPr="00206EB3">
        <w:rPr>
          <w:sz w:val="24"/>
          <w:szCs w:val="24"/>
        </w:rPr>
        <w:t xml:space="preserve">uz </w:t>
      </w:r>
      <w:r w:rsidR="00FC664A">
        <w:rPr>
          <w:sz w:val="24"/>
          <w:szCs w:val="24"/>
        </w:rPr>
        <w:t>toplantı salonunda</w:t>
      </w:r>
      <w:r w:rsidR="00B724E6" w:rsidRPr="00206EB3">
        <w:rPr>
          <w:sz w:val="24"/>
          <w:szCs w:val="24"/>
        </w:rPr>
        <w:t>, saat</w:t>
      </w:r>
      <w:r>
        <w:rPr>
          <w:sz w:val="24"/>
          <w:szCs w:val="24"/>
        </w:rPr>
        <w:t xml:space="preserve"> </w:t>
      </w:r>
      <w:r w:rsidR="008C277F">
        <w:rPr>
          <w:sz w:val="24"/>
          <w:szCs w:val="24"/>
        </w:rPr>
        <w:t>11.00’de</w:t>
      </w:r>
      <w:r>
        <w:rPr>
          <w:sz w:val="24"/>
          <w:szCs w:val="24"/>
        </w:rPr>
        <w:t xml:space="preserve"> </w:t>
      </w:r>
      <w:r w:rsidR="006C0AE5" w:rsidRPr="00206EB3">
        <w:rPr>
          <w:sz w:val="24"/>
          <w:szCs w:val="24"/>
        </w:rPr>
        <w:t xml:space="preserve">aşağıda belirtilen gündem maddeleri doğrultusunda, </w:t>
      </w:r>
      <w:r w:rsidR="00F25D9D" w:rsidRPr="00206EB3">
        <w:rPr>
          <w:sz w:val="24"/>
          <w:szCs w:val="24"/>
        </w:rPr>
        <w:t>2.</w:t>
      </w:r>
      <w:r w:rsidR="006439F6">
        <w:rPr>
          <w:sz w:val="24"/>
          <w:szCs w:val="24"/>
        </w:rPr>
        <w:t>S</w:t>
      </w:r>
      <w:r w:rsidR="006C0AE5" w:rsidRPr="00206EB3">
        <w:rPr>
          <w:sz w:val="24"/>
          <w:szCs w:val="24"/>
        </w:rPr>
        <w:t xml:space="preserve">ınıflar </w:t>
      </w:r>
      <w:r w:rsidR="006439F6">
        <w:rPr>
          <w:sz w:val="24"/>
          <w:szCs w:val="24"/>
        </w:rPr>
        <w:t>Sene S</w:t>
      </w:r>
      <w:r w:rsidR="0088436B" w:rsidRPr="00206EB3">
        <w:rPr>
          <w:sz w:val="24"/>
          <w:szCs w:val="24"/>
        </w:rPr>
        <w:t>onu Zümre Öğretmen</w:t>
      </w:r>
      <w:r w:rsidR="00321CB5" w:rsidRPr="00206EB3">
        <w:rPr>
          <w:sz w:val="24"/>
          <w:szCs w:val="24"/>
        </w:rPr>
        <w:t>l</w:t>
      </w:r>
      <w:r w:rsidR="006C0AE5" w:rsidRPr="00206EB3">
        <w:rPr>
          <w:sz w:val="24"/>
          <w:szCs w:val="24"/>
        </w:rPr>
        <w:t>er</w:t>
      </w:r>
      <w:r>
        <w:rPr>
          <w:sz w:val="24"/>
          <w:szCs w:val="24"/>
        </w:rPr>
        <w:t xml:space="preserve"> </w:t>
      </w:r>
      <w:r w:rsidR="006439F6">
        <w:rPr>
          <w:sz w:val="24"/>
          <w:szCs w:val="24"/>
        </w:rPr>
        <w:t>T</w:t>
      </w:r>
      <w:r w:rsidR="00B724E6" w:rsidRPr="00206EB3">
        <w:rPr>
          <w:sz w:val="24"/>
          <w:szCs w:val="24"/>
        </w:rPr>
        <w:t>oplantısı</w:t>
      </w:r>
      <w:r w:rsidR="006439F6">
        <w:rPr>
          <w:sz w:val="24"/>
          <w:szCs w:val="24"/>
        </w:rPr>
        <w:t>nı</w:t>
      </w:r>
      <w:r w:rsidR="00B724E6" w:rsidRPr="00206EB3">
        <w:rPr>
          <w:sz w:val="24"/>
          <w:szCs w:val="24"/>
        </w:rPr>
        <w:t xml:space="preserve"> yapmak</w:t>
      </w:r>
      <w:r w:rsidR="0088436B" w:rsidRPr="00206EB3">
        <w:rPr>
          <w:sz w:val="24"/>
          <w:szCs w:val="24"/>
        </w:rPr>
        <w:t xml:space="preserve"> istiyoruz</w:t>
      </w:r>
      <w:r w:rsidR="006C0AE5" w:rsidRPr="00206EB3">
        <w:rPr>
          <w:sz w:val="24"/>
          <w:szCs w:val="24"/>
        </w:rPr>
        <w:t>.</w:t>
      </w:r>
    </w:p>
    <w:p w:rsidR="006C0AE5" w:rsidRPr="00206EB3" w:rsidRDefault="006C0AE5" w:rsidP="008444BD">
      <w:pPr>
        <w:jc w:val="both"/>
        <w:rPr>
          <w:sz w:val="24"/>
          <w:szCs w:val="24"/>
        </w:rPr>
      </w:pPr>
    </w:p>
    <w:p w:rsidR="006C0AE5" w:rsidRPr="00206EB3" w:rsidRDefault="006C0AE5" w:rsidP="008444BD">
      <w:pPr>
        <w:ind w:firstLine="720"/>
        <w:jc w:val="both"/>
        <w:rPr>
          <w:sz w:val="24"/>
          <w:szCs w:val="24"/>
        </w:rPr>
      </w:pPr>
      <w:r w:rsidRPr="00206EB3">
        <w:rPr>
          <w:sz w:val="24"/>
          <w:szCs w:val="24"/>
        </w:rPr>
        <w:t>Gereğini bilgilerinize arz</w:t>
      </w:r>
      <w:r w:rsidR="006A7A2C">
        <w:rPr>
          <w:sz w:val="24"/>
          <w:szCs w:val="24"/>
        </w:rPr>
        <w:t xml:space="preserve"> </w:t>
      </w:r>
      <w:r w:rsidR="00393DDA">
        <w:rPr>
          <w:sz w:val="24"/>
          <w:szCs w:val="24"/>
        </w:rPr>
        <w:t>ederim</w:t>
      </w:r>
      <w:r w:rsidRPr="00206EB3">
        <w:rPr>
          <w:sz w:val="24"/>
          <w:szCs w:val="24"/>
        </w:rPr>
        <w:t>.</w:t>
      </w:r>
    </w:p>
    <w:p w:rsidR="006C0AE5" w:rsidRPr="00206EB3" w:rsidRDefault="006C0AE5" w:rsidP="008444BD">
      <w:pPr>
        <w:jc w:val="both"/>
        <w:rPr>
          <w:sz w:val="24"/>
          <w:szCs w:val="24"/>
        </w:rPr>
      </w:pPr>
    </w:p>
    <w:p w:rsidR="006C0AE5" w:rsidRPr="00206EB3" w:rsidRDefault="006C0AE5" w:rsidP="008444BD">
      <w:pPr>
        <w:jc w:val="both"/>
        <w:rPr>
          <w:sz w:val="24"/>
          <w:szCs w:val="24"/>
        </w:rPr>
      </w:pPr>
    </w:p>
    <w:p w:rsidR="006C0AE5" w:rsidRPr="00206EB3" w:rsidRDefault="006A7A2C" w:rsidP="008444BD">
      <w:pPr>
        <w:jc w:val="both"/>
        <w:rPr>
          <w:sz w:val="24"/>
          <w:szCs w:val="24"/>
        </w:rPr>
      </w:pPr>
      <w:r>
        <w:rPr>
          <w:sz w:val="24"/>
          <w:szCs w:val="24"/>
        </w:rPr>
        <w:t>..</w:t>
      </w:r>
      <w:r w:rsidR="0064565A">
        <w:rPr>
          <w:sz w:val="24"/>
          <w:szCs w:val="24"/>
        </w:rPr>
        <w:t>.</w:t>
      </w:r>
      <w:r w:rsidR="00B268BF" w:rsidRPr="00206EB3">
        <w:rPr>
          <w:sz w:val="24"/>
          <w:szCs w:val="24"/>
        </w:rPr>
        <w:t>06.20</w:t>
      </w:r>
      <w:r w:rsidR="00E04F92">
        <w:rPr>
          <w:sz w:val="24"/>
          <w:szCs w:val="24"/>
        </w:rPr>
        <w:t>2</w:t>
      </w:r>
      <w:r>
        <w:rPr>
          <w:sz w:val="24"/>
          <w:szCs w:val="24"/>
        </w:rPr>
        <w:t>6</w:t>
      </w:r>
    </w:p>
    <w:p w:rsidR="0064565A" w:rsidRPr="003801AB" w:rsidRDefault="006A7A2C" w:rsidP="0064565A">
      <w:pPr>
        <w:jc w:val="right"/>
        <w:rPr>
          <w:b/>
          <w:color w:val="000000"/>
          <w:sz w:val="24"/>
          <w:szCs w:val="24"/>
        </w:rPr>
      </w:pPr>
      <w:r>
        <w:rPr>
          <w:sz w:val="24"/>
          <w:szCs w:val="24"/>
        </w:rPr>
        <w:t>………………………..</w:t>
      </w:r>
    </w:p>
    <w:p w:rsidR="006C0AE5" w:rsidRPr="00206EB3" w:rsidRDefault="0064565A" w:rsidP="0064565A">
      <w:pPr>
        <w:jc w:val="right"/>
        <w:rPr>
          <w:sz w:val="24"/>
          <w:szCs w:val="24"/>
        </w:rPr>
      </w:pPr>
      <w:r w:rsidRPr="00551892">
        <w:rPr>
          <w:sz w:val="24"/>
          <w:szCs w:val="24"/>
        </w:rPr>
        <w:t xml:space="preserve">  2. Sınıf Zümre Başkanı</w:t>
      </w:r>
    </w:p>
    <w:p w:rsidR="006C0AE5" w:rsidRPr="00206EB3" w:rsidRDefault="006C0AE5" w:rsidP="008444BD">
      <w:pPr>
        <w:jc w:val="both"/>
        <w:rPr>
          <w:sz w:val="24"/>
          <w:szCs w:val="24"/>
        </w:rPr>
      </w:pPr>
    </w:p>
    <w:p w:rsidR="00D2275D" w:rsidRPr="00197967" w:rsidRDefault="00E115F4" w:rsidP="00197967">
      <w:pPr>
        <w:spacing w:line="480" w:lineRule="auto"/>
        <w:ind w:firstLine="720"/>
        <w:jc w:val="both"/>
        <w:rPr>
          <w:b/>
          <w:sz w:val="24"/>
          <w:szCs w:val="24"/>
        </w:rPr>
      </w:pPr>
      <w:r w:rsidRPr="00723E27">
        <w:rPr>
          <w:b/>
          <w:sz w:val="24"/>
          <w:szCs w:val="24"/>
        </w:rPr>
        <w:t>GÜNDEM MADDELERİ</w:t>
      </w:r>
    </w:p>
    <w:p w:rsidR="001E2C82" w:rsidRPr="00CA2D80" w:rsidRDefault="001E2C82" w:rsidP="00197967">
      <w:pPr>
        <w:numPr>
          <w:ilvl w:val="0"/>
          <w:numId w:val="19"/>
        </w:numPr>
        <w:spacing w:line="480" w:lineRule="auto"/>
        <w:jc w:val="both"/>
        <w:rPr>
          <w:sz w:val="24"/>
          <w:szCs w:val="24"/>
        </w:rPr>
      </w:pPr>
      <w:r w:rsidRPr="00CA2D80">
        <w:rPr>
          <w:sz w:val="24"/>
          <w:szCs w:val="24"/>
        </w:rPr>
        <w:t>Açılış ve yoklama,</w:t>
      </w:r>
    </w:p>
    <w:p w:rsidR="001E2C82" w:rsidRPr="00CA2D80" w:rsidRDefault="001E2C82" w:rsidP="00197967">
      <w:pPr>
        <w:numPr>
          <w:ilvl w:val="0"/>
          <w:numId w:val="19"/>
        </w:numPr>
        <w:spacing w:line="480" w:lineRule="auto"/>
        <w:jc w:val="both"/>
        <w:rPr>
          <w:sz w:val="24"/>
          <w:szCs w:val="24"/>
        </w:rPr>
      </w:pPr>
      <w:r w:rsidRPr="00CA2D80">
        <w:rPr>
          <w:sz w:val="24"/>
          <w:szCs w:val="24"/>
        </w:rPr>
        <w:t>Toplantı gündem maddelerinin okunması,</w:t>
      </w:r>
    </w:p>
    <w:p w:rsidR="001E2C82" w:rsidRPr="00CA2D80" w:rsidRDefault="0030256C" w:rsidP="00197967">
      <w:pPr>
        <w:numPr>
          <w:ilvl w:val="0"/>
          <w:numId w:val="19"/>
        </w:numPr>
        <w:spacing w:line="480" w:lineRule="auto"/>
        <w:jc w:val="both"/>
        <w:rPr>
          <w:sz w:val="24"/>
          <w:szCs w:val="24"/>
        </w:rPr>
      </w:pPr>
      <w:r>
        <w:rPr>
          <w:sz w:val="24"/>
          <w:szCs w:val="24"/>
        </w:rPr>
        <w:t>202</w:t>
      </w:r>
      <w:r w:rsidR="006A7A2C">
        <w:rPr>
          <w:sz w:val="24"/>
          <w:szCs w:val="24"/>
        </w:rPr>
        <w:t>5</w:t>
      </w:r>
      <w:r>
        <w:rPr>
          <w:sz w:val="24"/>
          <w:szCs w:val="24"/>
        </w:rPr>
        <w:t>-202</w:t>
      </w:r>
      <w:r w:rsidR="006A7A2C">
        <w:rPr>
          <w:sz w:val="24"/>
          <w:szCs w:val="24"/>
        </w:rPr>
        <w:t>6</w:t>
      </w:r>
      <w:r w:rsidR="001E2C82" w:rsidRPr="00CA2D80">
        <w:rPr>
          <w:sz w:val="24"/>
          <w:szCs w:val="24"/>
        </w:rPr>
        <w:t xml:space="preserve"> eğitim- öğretim yılının genel değerlendirmesi,</w:t>
      </w:r>
    </w:p>
    <w:p w:rsidR="001E2C82" w:rsidRPr="00CA2D80" w:rsidRDefault="001E2C82" w:rsidP="00197967">
      <w:pPr>
        <w:numPr>
          <w:ilvl w:val="0"/>
          <w:numId w:val="19"/>
        </w:numPr>
        <w:spacing w:line="480" w:lineRule="auto"/>
        <w:jc w:val="both"/>
        <w:rPr>
          <w:sz w:val="24"/>
          <w:szCs w:val="24"/>
        </w:rPr>
      </w:pPr>
      <w:r w:rsidRPr="00CA2D80">
        <w:rPr>
          <w:sz w:val="24"/>
          <w:szCs w:val="24"/>
        </w:rPr>
        <w:t>Zümre Öğretmenler Kurulu Toplantıları’nda alınan kararların değerlendirilmesi,</w:t>
      </w:r>
    </w:p>
    <w:p w:rsidR="001E2C82" w:rsidRPr="00CA2D80" w:rsidRDefault="001E2C82" w:rsidP="00197967">
      <w:pPr>
        <w:numPr>
          <w:ilvl w:val="0"/>
          <w:numId w:val="19"/>
        </w:numPr>
        <w:spacing w:line="480" w:lineRule="auto"/>
        <w:jc w:val="both"/>
        <w:rPr>
          <w:sz w:val="24"/>
          <w:szCs w:val="24"/>
        </w:rPr>
      </w:pPr>
      <w:r w:rsidRPr="00CA2D80">
        <w:rPr>
          <w:sz w:val="24"/>
          <w:szCs w:val="24"/>
        </w:rPr>
        <w:t>Öğrencilerin genel başarı durumlarının değerlendirilmesi,</w:t>
      </w:r>
    </w:p>
    <w:p w:rsidR="001E2C82" w:rsidRPr="00CA2D80" w:rsidRDefault="001E2C82" w:rsidP="00197967">
      <w:pPr>
        <w:numPr>
          <w:ilvl w:val="0"/>
          <w:numId w:val="19"/>
        </w:numPr>
        <w:spacing w:line="480" w:lineRule="auto"/>
        <w:jc w:val="both"/>
        <w:rPr>
          <w:sz w:val="24"/>
          <w:szCs w:val="24"/>
        </w:rPr>
      </w:pPr>
      <w:r w:rsidRPr="00CA2D80">
        <w:rPr>
          <w:sz w:val="24"/>
          <w:szCs w:val="24"/>
        </w:rPr>
        <w:t>Derslerde tüm konuların bitirilip bitirilmediğinin tespit edilmesi,</w:t>
      </w:r>
    </w:p>
    <w:p w:rsidR="001E2C82" w:rsidRPr="00CA2D80" w:rsidRDefault="001E2C82" w:rsidP="00197967">
      <w:pPr>
        <w:numPr>
          <w:ilvl w:val="0"/>
          <w:numId w:val="19"/>
        </w:numPr>
        <w:spacing w:line="480" w:lineRule="auto"/>
        <w:jc w:val="both"/>
        <w:rPr>
          <w:sz w:val="24"/>
          <w:szCs w:val="24"/>
        </w:rPr>
      </w:pPr>
      <w:r w:rsidRPr="00CA2D80">
        <w:rPr>
          <w:sz w:val="24"/>
          <w:szCs w:val="24"/>
        </w:rPr>
        <w:t>Sınıflarda seviye durumları geri olan öğrenciler hakkında alınacak önlemler,</w:t>
      </w:r>
    </w:p>
    <w:p w:rsidR="001E2C82" w:rsidRPr="00CA2D80" w:rsidRDefault="001E2C82" w:rsidP="00197967">
      <w:pPr>
        <w:numPr>
          <w:ilvl w:val="0"/>
          <w:numId w:val="19"/>
        </w:numPr>
        <w:spacing w:line="480" w:lineRule="auto"/>
        <w:jc w:val="both"/>
        <w:rPr>
          <w:sz w:val="24"/>
          <w:szCs w:val="24"/>
        </w:rPr>
      </w:pPr>
      <w:r w:rsidRPr="00CA2D80">
        <w:rPr>
          <w:sz w:val="24"/>
          <w:szCs w:val="24"/>
        </w:rPr>
        <w:t>Ölçme ve değerlendirmede izlenen yöntemler,</w:t>
      </w:r>
    </w:p>
    <w:p w:rsidR="001E2C82" w:rsidRPr="00CA2D80" w:rsidRDefault="001E2C82" w:rsidP="00197967">
      <w:pPr>
        <w:numPr>
          <w:ilvl w:val="0"/>
          <w:numId w:val="19"/>
        </w:numPr>
        <w:spacing w:line="480" w:lineRule="auto"/>
        <w:jc w:val="both"/>
        <w:rPr>
          <w:sz w:val="24"/>
          <w:szCs w:val="24"/>
        </w:rPr>
      </w:pPr>
      <w:r w:rsidRPr="00CA2D80">
        <w:rPr>
          <w:sz w:val="24"/>
          <w:szCs w:val="24"/>
        </w:rPr>
        <w:t>Sınıf kitaplıklarının durumu,</w:t>
      </w:r>
      <w:hyperlink r:id="rId7" w:history="1">
        <w:r w:rsidR="00CA2D80" w:rsidRPr="00F30E08">
          <w:rPr>
            <w:rStyle w:val="Kpr"/>
            <w:color w:val="FFFFFF"/>
            <w:sz w:val="24"/>
            <w:szCs w:val="24"/>
          </w:rPr>
          <w:t>https://www.sorubak.com/sinav/</w:t>
        </w:r>
      </w:hyperlink>
    </w:p>
    <w:p w:rsidR="001E2C82" w:rsidRPr="00CA2D80" w:rsidRDefault="001E2C82" w:rsidP="00197967">
      <w:pPr>
        <w:numPr>
          <w:ilvl w:val="0"/>
          <w:numId w:val="19"/>
        </w:numPr>
        <w:spacing w:line="480" w:lineRule="auto"/>
        <w:jc w:val="both"/>
        <w:rPr>
          <w:sz w:val="24"/>
          <w:szCs w:val="24"/>
        </w:rPr>
      </w:pPr>
      <w:r w:rsidRPr="00CA2D80">
        <w:rPr>
          <w:sz w:val="24"/>
          <w:szCs w:val="24"/>
        </w:rPr>
        <w:t>Mesleki eserler ve eğitim alanındaki gelişmeler,</w:t>
      </w:r>
    </w:p>
    <w:p w:rsidR="00197967" w:rsidRPr="00197967" w:rsidRDefault="001E2C82" w:rsidP="00197967">
      <w:pPr>
        <w:numPr>
          <w:ilvl w:val="0"/>
          <w:numId w:val="19"/>
        </w:numPr>
        <w:spacing w:line="480" w:lineRule="auto"/>
        <w:jc w:val="both"/>
        <w:rPr>
          <w:sz w:val="24"/>
          <w:szCs w:val="24"/>
        </w:rPr>
      </w:pPr>
      <w:r w:rsidRPr="00CA2D80">
        <w:rPr>
          <w:sz w:val="24"/>
          <w:szCs w:val="24"/>
        </w:rPr>
        <w:t>Dilek ve temenniler, kapanış.</w:t>
      </w:r>
    </w:p>
    <w:p w:rsidR="00197967" w:rsidRDefault="00197967" w:rsidP="008444BD">
      <w:pPr>
        <w:jc w:val="center"/>
        <w:rPr>
          <w:sz w:val="24"/>
          <w:szCs w:val="24"/>
        </w:rPr>
      </w:pPr>
    </w:p>
    <w:p w:rsidR="00197967" w:rsidRPr="00206EB3" w:rsidRDefault="00197967" w:rsidP="008444BD">
      <w:pPr>
        <w:jc w:val="center"/>
        <w:rPr>
          <w:sz w:val="24"/>
          <w:szCs w:val="24"/>
        </w:rPr>
      </w:pPr>
    </w:p>
    <w:p w:rsidR="0064565A" w:rsidRPr="00197967" w:rsidRDefault="006A7A2C" w:rsidP="0064565A">
      <w:pPr>
        <w:pStyle w:val="AralkYok"/>
        <w:tabs>
          <w:tab w:val="left" w:pos="6222"/>
        </w:tabs>
        <w:jc w:val="center"/>
        <w:rPr>
          <w:rFonts w:ascii="Times New Roman" w:hAnsi="Times New Roman"/>
          <w:b/>
          <w:sz w:val="24"/>
          <w:szCs w:val="24"/>
        </w:rPr>
      </w:pPr>
      <w:r>
        <w:rPr>
          <w:rFonts w:ascii="Times New Roman" w:hAnsi="Times New Roman"/>
          <w:b/>
          <w:sz w:val="24"/>
          <w:szCs w:val="24"/>
        </w:rPr>
        <w:t xml:space="preserve">    </w:t>
      </w:r>
      <w:r w:rsidR="0064565A" w:rsidRPr="00197967">
        <w:rPr>
          <w:rFonts w:ascii="Times New Roman" w:hAnsi="Times New Roman"/>
          <w:b/>
          <w:sz w:val="24"/>
          <w:szCs w:val="24"/>
        </w:rPr>
        <w:t>Uygundur.</w:t>
      </w:r>
    </w:p>
    <w:p w:rsidR="0064565A" w:rsidRPr="00197967" w:rsidRDefault="0064565A" w:rsidP="0064565A">
      <w:pPr>
        <w:pStyle w:val="AralkYok"/>
        <w:tabs>
          <w:tab w:val="left" w:pos="6222"/>
        </w:tabs>
        <w:jc w:val="center"/>
        <w:rPr>
          <w:rFonts w:ascii="Times New Roman" w:hAnsi="Times New Roman"/>
          <w:b/>
          <w:sz w:val="24"/>
          <w:szCs w:val="24"/>
        </w:rPr>
      </w:pPr>
      <w:r w:rsidRPr="00197967">
        <w:rPr>
          <w:rFonts w:ascii="Times New Roman" w:hAnsi="Times New Roman"/>
          <w:b/>
          <w:sz w:val="24"/>
          <w:szCs w:val="24"/>
        </w:rPr>
        <w:t xml:space="preserve">   </w:t>
      </w:r>
      <w:r w:rsidR="006A7A2C">
        <w:rPr>
          <w:rFonts w:ascii="Times New Roman" w:hAnsi="Times New Roman"/>
          <w:b/>
          <w:sz w:val="24"/>
          <w:szCs w:val="24"/>
        </w:rPr>
        <w:t>..</w:t>
      </w:r>
      <w:r w:rsidRPr="00197967">
        <w:rPr>
          <w:rFonts w:ascii="Times New Roman" w:hAnsi="Times New Roman"/>
          <w:b/>
          <w:sz w:val="24"/>
          <w:szCs w:val="24"/>
        </w:rPr>
        <w:t>.0</w:t>
      </w:r>
      <w:r w:rsidR="00FC664A">
        <w:rPr>
          <w:rFonts w:ascii="Times New Roman" w:hAnsi="Times New Roman"/>
          <w:b/>
          <w:sz w:val="24"/>
          <w:szCs w:val="24"/>
        </w:rPr>
        <w:t>6</w:t>
      </w:r>
      <w:r w:rsidRPr="00197967">
        <w:rPr>
          <w:rFonts w:ascii="Times New Roman" w:hAnsi="Times New Roman"/>
          <w:b/>
          <w:sz w:val="24"/>
          <w:szCs w:val="24"/>
        </w:rPr>
        <w:t>.202</w:t>
      </w:r>
      <w:r w:rsidR="006A7A2C">
        <w:rPr>
          <w:rFonts w:ascii="Times New Roman" w:hAnsi="Times New Roman"/>
          <w:b/>
          <w:sz w:val="24"/>
          <w:szCs w:val="24"/>
        </w:rPr>
        <w:t>6</w:t>
      </w:r>
    </w:p>
    <w:p w:rsidR="0064565A" w:rsidRDefault="0064565A" w:rsidP="0064565A">
      <w:pPr>
        <w:pStyle w:val="AralkYok"/>
        <w:tabs>
          <w:tab w:val="left" w:pos="6222"/>
        </w:tabs>
        <w:jc w:val="center"/>
        <w:rPr>
          <w:rFonts w:ascii="Times New Roman" w:hAnsi="Times New Roman"/>
          <w:sz w:val="24"/>
          <w:szCs w:val="24"/>
        </w:rPr>
      </w:pPr>
    </w:p>
    <w:p w:rsidR="0064565A" w:rsidRPr="003A709C" w:rsidRDefault="006A7A2C" w:rsidP="0064565A">
      <w:pPr>
        <w:tabs>
          <w:tab w:val="left" w:pos="4605"/>
          <w:tab w:val="center" w:pos="7480"/>
        </w:tabs>
        <w:ind w:left="3900" w:right="-288"/>
        <w:rPr>
          <w:b/>
          <w:sz w:val="24"/>
          <w:szCs w:val="24"/>
        </w:rPr>
      </w:pPr>
      <w:r>
        <w:rPr>
          <w:b/>
          <w:sz w:val="24"/>
          <w:szCs w:val="24"/>
        </w:rPr>
        <w:t xml:space="preserve">      ……………..</w:t>
      </w:r>
    </w:p>
    <w:p w:rsidR="00CA2D80" w:rsidRDefault="006A7A2C" w:rsidP="00197967">
      <w:pPr>
        <w:tabs>
          <w:tab w:val="left" w:pos="4590"/>
          <w:tab w:val="center" w:pos="7480"/>
        </w:tabs>
        <w:spacing w:after="120"/>
        <w:ind w:left="3900" w:right="-288"/>
        <w:rPr>
          <w:sz w:val="24"/>
          <w:szCs w:val="24"/>
        </w:rPr>
      </w:pPr>
      <w:r>
        <w:rPr>
          <w:sz w:val="24"/>
          <w:szCs w:val="24"/>
        </w:rPr>
        <w:t xml:space="preserve">      </w:t>
      </w:r>
      <w:r w:rsidR="0064565A" w:rsidRPr="00551892">
        <w:rPr>
          <w:sz w:val="24"/>
          <w:szCs w:val="24"/>
        </w:rPr>
        <w:t>Okul Müdürü</w:t>
      </w:r>
    </w:p>
    <w:p w:rsidR="00197967" w:rsidRDefault="00197967" w:rsidP="00197967">
      <w:pPr>
        <w:tabs>
          <w:tab w:val="left" w:pos="4590"/>
          <w:tab w:val="center" w:pos="7480"/>
        </w:tabs>
        <w:spacing w:after="120"/>
        <w:ind w:left="3900" w:right="-288"/>
        <w:rPr>
          <w:sz w:val="24"/>
          <w:szCs w:val="24"/>
        </w:rPr>
      </w:pPr>
    </w:p>
    <w:p w:rsidR="006A7A2C" w:rsidRDefault="006A7A2C" w:rsidP="00197967">
      <w:pPr>
        <w:tabs>
          <w:tab w:val="left" w:pos="4590"/>
          <w:tab w:val="center" w:pos="7480"/>
        </w:tabs>
        <w:spacing w:after="120"/>
        <w:ind w:left="3900" w:right="-288"/>
        <w:rPr>
          <w:sz w:val="24"/>
          <w:szCs w:val="24"/>
        </w:rPr>
      </w:pPr>
    </w:p>
    <w:p w:rsidR="006A7A2C" w:rsidRDefault="006A7A2C" w:rsidP="00197967">
      <w:pPr>
        <w:tabs>
          <w:tab w:val="left" w:pos="4590"/>
          <w:tab w:val="center" w:pos="7480"/>
        </w:tabs>
        <w:spacing w:after="120"/>
        <w:ind w:left="3900" w:right="-288"/>
        <w:rPr>
          <w:sz w:val="24"/>
          <w:szCs w:val="24"/>
        </w:rPr>
      </w:pPr>
    </w:p>
    <w:p w:rsidR="00197967" w:rsidRDefault="0030256C" w:rsidP="008444BD">
      <w:pPr>
        <w:jc w:val="center"/>
        <w:rPr>
          <w:b/>
          <w:sz w:val="24"/>
          <w:szCs w:val="24"/>
        </w:rPr>
      </w:pPr>
      <w:r>
        <w:rPr>
          <w:b/>
          <w:sz w:val="24"/>
          <w:szCs w:val="24"/>
        </w:rPr>
        <w:lastRenderedPageBreak/>
        <w:t>202</w:t>
      </w:r>
      <w:r w:rsidR="00585675">
        <w:rPr>
          <w:b/>
          <w:sz w:val="24"/>
          <w:szCs w:val="24"/>
        </w:rPr>
        <w:t>5</w:t>
      </w:r>
      <w:r>
        <w:rPr>
          <w:b/>
          <w:sz w:val="24"/>
          <w:szCs w:val="24"/>
        </w:rPr>
        <w:t>-202</w:t>
      </w:r>
      <w:r w:rsidR="00585675">
        <w:rPr>
          <w:b/>
          <w:sz w:val="24"/>
          <w:szCs w:val="24"/>
        </w:rPr>
        <w:t xml:space="preserve">6 </w:t>
      </w:r>
      <w:r w:rsidR="00FE3371" w:rsidRPr="00222FE3">
        <w:rPr>
          <w:b/>
          <w:sz w:val="24"/>
          <w:szCs w:val="24"/>
        </w:rPr>
        <w:t>EĞİTİM-ÖĞRETİM</w:t>
      </w:r>
      <w:r w:rsidR="00B268BF" w:rsidRPr="00222FE3">
        <w:rPr>
          <w:b/>
          <w:sz w:val="24"/>
          <w:szCs w:val="24"/>
        </w:rPr>
        <w:t xml:space="preserve"> YILI </w:t>
      </w:r>
    </w:p>
    <w:p w:rsidR="00A51BD0" w:rsidRDefault="00585675" w:rsidP="008444BD">
      <w:pPr>
        <w:jc w:val="center"/>
        <w:rPr>
          <w:b/>
          <w:sz w:val="24"/>
          <w:szCs w:val="24"/>
        </w:rPr>
      </w:pPr>
      <w:r>
        <w:rPr>
          <w:b/>
          <w:bCs/>
          <w:color w:val="333333"/>
          <w:sz w:val="24"/>
          <w:szCs w:val="24"/>
        </w:rPr>
        <w:t xml:space="preserve">………………………… </w:t>
      </w:r>
      <w:r w:rsidR="00197967" w:rsidRPr="00222FE3">
        <w:rPr>
          <w:b/>
          <w:sz w:val="24"/>
          <w:szCs w:val="24"/>
        </w:rPr>
        <w:t>İLKOKULU</w:t>
      </w:r>
      <w:r w:rsidR="00FE3371" w:rsidRPr="00222FE3">
        <w:rPr>
          <w:b/>
          <w:sz w:val="24"/>
          <w:szCs w:val="24"/>
        </w:rPr>
        <w:br/>
      </w:r>
      <w:r w:rsidR="00F25D9D" w:rsidRPr="00222FE3">
        <w:rPr>
          <w:b/>
          <w:sz w:val="24"/>
          <w:szCs w:val="24"/>
        </w:rPr>
        <w:t>2.</w:t>
      </w:r>
      <w:r w:rsidR="00A51BD0" w:rsidRPr="00222FE3">
        <w:rPr>
          <w:b/>
          <w:sz w:val="24"/>
          <w:szCs w:val="24"/>
        </w:rPr>
        <w:t>SINIFLAR</w:t>
      </w:r>
      <w:r>
        <w:rPr>
          <w:b/>
          <w:sz w:val="24"/>
          <w:szCs w:val="24"/>
        </w:rPr>
        <w:t xml:space="preserve"> </w:t>
      </w:r>
      <w:r w:rsidR="0046740B" w:rsidRPr="0064565A">
        <w:rPr>
          <w:b/>
          <w:sz w:val="24"/>
          <w:szCs w:val="24"/>
        </w:rPr>
        <w:t>SENE SONU</w:t>
      </w:r>
      <w:r>
        <w:rPr>
          <w:b/>
          <w:sz w:val="24"/>
          <w:szCs w:val="24"/>
        </w:rPr>
        <w:t xml:space="preserve"> </w:t>
      </w:r>
      <w:r w:rsidR="00895284" w:rsidRPr="00222FE3">
        <w:rPr>
          <w:b/>
          <w:sz w:val="24"/>
          <w:szCs w:val="24"/>
        </w:rPr>
        <w:t>ZÜMRE ÖĞRETMENLER KURULU</w:t>
      </w:r>
    </w:p>
    <w:p w:rsidR="00895284" w:rsidRDefault="00895284" w:rsidP="008444BD">
      <w:pPr>
        <w:jc w:val="center"/>
        <w:rPr>
          <w:b/>
          <w:sz w:val="24"/>
          <w:szCs w:val="24"/>
        </w:rPr>
      </w:pPr>
      <w:r w:rsidRPr="00222FE3">
        <w:rPr>
          <w:b/>
          <w:sz w:val="24"/>
          <w:szCs w:val="24"/>
        </w:rPr>
        <w:t>TOPLANTI TUTANAĞI</w:t>
      </w:r>
    </w:p>
    <w:p w:rsidR="00222FE3" w:rsidRPr="00222FE3" w:rsidRDefault="00222FE3" w:rsidP="008444BD">
      <w:pPr>
        <w:jc w:val="center"/>
        <w:rPr>
          <w:b/>
          <w:sz w:val="24"/>
          <w:szCs w:val="24"/>
        </w:rPr>
      </w:pPr>
    </w:p>
    <w:p w:rsidR="00895284" w:rsidRPr="00206EB3" w:rsidRDefault="00895284" w:rsidP="008444BD">
      <w:pPr>
        <w:ind w:firstLine="720"/>
        <w:jc w:val="both"/>
        <w:rPr>
          <w:sz w:val="24"/>
          <w:szCs w:val="24"/>
        </w:rPr>
      </w:pPr>
      <w:r w:rsidRPr="00222FE3">
        <w:rPr>
          <w:b/>
          <w:sz w:val="24"/>
          <w:szCs w:val="24"/>
        </w:rPr>
        <w:t>TOPLANTI TARİHİ</w:t>
      </w:r>
      <w:r w:rsidR="00222FE3">
        <w:rPr>
          <w:b/>
          <w:sz w:val="24"/>
          <w:szCs w:val="24"/>
        </w:rPr>
        <w:tab/>
      </w:r>
      <w:r w:rsidR="00FE3371" w:rsidRPr="00222FE3">
        <w:rPr>
          <w:b/>
          <w:sz w:val="24"/>
          <w:szCs w:val="24"/>
        </w:rPr>
        <w:t>:</w:t>
      </w:r>
      <w:r w:rsidR="00585675">
        <w:rPr>
          <w:sz w:val="24"/>
          <w:szCs w:val="24"/>
        </w:rPr>
        <w:t>…</w:t>
      </w:r>
      <w:r w:rsidR="0064565A">
        <w:rPr>
          <w:sz w:val="24"/>
          <w:szCs w:val="24"/>
        </w:rPr>
        <w:t>.</w:t>
      </w:r>
      <w:r w:rsidR="00F25D9D" w:rsidRPr="00206EB3">
        <w:rPr>
          <w:sz w:val="24"/>
          <w:szCs w:val="24"/>
        </w:rPr>
        <w:t>06.20</w:t>
      </w:r>
      <w:r w:rsidR="00162E52">
        <w:rPr>
          <w:sz w:val="24"/>
          <w:szCs w:val="24"/>
        </w:rPr>
        <w:t>2</w:t>
      </w:r>
      <w:r w:rsidR="00585675">
        <w:rPr>
          <w:sz w:val="24"/>
          <w:szCs w:val="24"/>
        </w:rPr>
        <w:t>6</w:t>
      </w:r>
    </w:p>
    <w:p w:rsidR="00895284" w:rsidRPr="00206EB3" w:rsidRDefault="00222FE3" w:rsidP="008444BD">
      <w:pPr>
        <w:ind w:firstLine="720"/>
        <w:jc w:val="both"/>
        <w:rPr>
          <w:sz w:val="24"/>
          <w:szCs w:val="24"/>
        </w:rPr>
      </w:pPr>
      <w:r>
        <w:rPr>
          <w:b/>
          <w:sz w:val="24"/>
          <w:szCs w:val="24"/>
        </w:rPr>
        <w:t>TOPLANTI YERİ</w:t>
      </w:r>
      <w:r>
        <w:rPr>
          <w:b/>
          <w:sz w:val="24"/>
          <w:szCs w:val="24"/>
        </w:rPr>
        <w:tab/>
      </w:r>
      <w:r>
        <w:rPr>
          <w:b/>
          <w:sz w:val="24"/>
          <w:szCs w:val="24"/>
        </w:rPr>
        <w:tab/>
      </w:r>
      <w:r w:rsidR="00895284" w:rsidRPr="00222FE3">
        <w:rPr>
          <w:b/>
          <w:sz w:val="24"/>
          <w:szCs w:val="24"/>
        </w:rPr>
        <w:t>:</w:t>
      </w:r>
      <w:r w:rsidR="000A4B16">
        <w:rPr>
          <w:sz w:val="24"/>
          <w:szCs w:val="24"/>
        </w:rPr>
        <w:t>Toplantı Salonu</w:t>
      </w:r>
    </w:p>
    <w:p w:rsidR="00451D6E" w:rsidRPr="00206EB3" w:rsidRDefault="00451D6E" w:rsidP="008444BD">
      <w:pPr>
        <w:ind w:firstLine="720"/>
        <w:jc w:val="both"/>
        <w:rPr>
          <w:sz w:val="24"/>
          <w:szCs w:val="24"/>
        </w:rPr>
      </w:pPr>
      <w:r w:rsidRPr="00222FE3">
        <w:rPr>
          <w:b/>
          <w:sz w:val="24"/>
          <w:szCs w:val="24"/>
        </w:rPr>
        <w:t xml:space="preserve">TOPLANTI SAATİ        </w:t>
      </w:r>
      <w:r w:rsidR="00222FE3">
        <w:rPr>
          <w:b/>
          <w:sz w:val="24"/>
          <w:szCs w:val="24"/>
        </w:rPr>
        <w:tab/>
      </w:r>
      <w:r w:rsidRPr="00222FE3">
        <w:rPr>
          <w:b/>
          <w:sz w:val="24"/>
          <w:szCs w:val="24"/>
        </w:rPr>
        <w:t>:</w:t>
      </w:r>
      <w:r w:rsidR="00162E52">
        <w:rPr>
          <w:sz w:val="24"/>
          <w:szCs w:val="24"/>
        </w:rPr>
        <w:t>1</w:t>
      </w:r>
      <w:r w:rsidR="003632F8">
        <w:rPr>
          <w:sz w:val="24"/>
          <w:szCs w:val="24"/>
        </w:rPr>
        <w:t>1</w:t>
      </w:r>
      <w:r w:rsidR="00EF5CAA">
        <w:rPr>
          <w:sz w:val="24"/>
          <w:szCs w:val="24"/>
        </w:rPr>
        <w:t>:00</w:t>
      </w:r>
    </w:p>
    <w:p w:rsidR="0064565A" w:rsidRDefault="00895284" w:rsidP="0064565A">
      <w:pPr>
        <w:ind w:firstLine="720"/>
        <w:jc w:val="both"/>
        <w:rPr>
          <w:sz w:val="24"/>
          <w:szCs w:val="24"/>
        </w:rPr>
      </w:pPr>
      <w:r w:rsidRPr="00222FE3">
        <w:rPr>
          <w:b/>
          <w:sz w:val="24"/>
          <w:szCs w:val="24"/>
        </w:rPr>
        <w:t>TOPLANTI NO</w:t>
      </w:r>
      <w:r w:rsidRPr="00222FE3">
        <w:rPr>
          <w:b/>
          <w:sz w:val="24"/>
          <w:szCs w:val="24"/>
        </w:rPr>
        <w:tab/>
      </w:r>
      <w:r w:rsidR="00222FE3">
        <w:rPr>
          <w:b/>
          <w:sz w:val="24"/>
          <w:szCs w:val="24"/>
        </w:rPr>
        <w:tab/>
      </w:r>
      <w:r w:rsidR="00C22237" w:rsidRPr="00222FE3">
        <w:rPr>
          <w:b/>
          <w:sz w:val="24"/>
          <w:szCs w:val="24"/>
        </w:rPr>
        <w:t>:</w:t>
      </w:r>
      <w:r w:rsidR="003632F8">
        <w:rPr>
          <w:sz w:val="24"/>
          <w:szCs w:val="24"/>
        </w:rPr>
        <w:t>3</w:t>
      </w:r>
    </w:p>
    <w:p w:rsidR="0064565A" w:rsidRPr="0064565A" w:rsidRDefault="00895284" w:rsidP="0064565A">
      <w:pPr>
        <w:ind w:firstLine="720"/>
        <w:jc w:val="both"/>
        <w:rPr>
          <w:sz w:val="24"/>
          <w:szCs w:val="24"/>
        </w:rPr>
      </w:pPr>
      <w:r w:rsidRPr="00222FE3">
        <w:rPr>
          <w:b/>
          <w:sz w:val="24"/>
          <w:szCs w:val="24"/>
        </w:rPr>
        <w:t>KATILANLAR</w:t>
      </w:r>
      <w:r w:rsidRPr="00222FE3">
        <w:rPr>
          <w:b/>
          <w:sz w:val="24"/>
          <w:szCs w:val="24"/>
        </w:rPr>
        <w:tab/>
        <w:t>:</w:t>
      </w:r>
      <w:r w:rsidR="00585675">
        <w:rPr>
          <w:rFonts w:ascii="Cambria" w:hAnsi="Cambria" w:cs="Cambria"/>
          <w:b/>
          <w:color w:val="000000"/>
          <w:sz w:val="24"/>
        </w:rPr>
        <w:t>…………………..</w:t>
      </w:r>
      <w:r w:rsidR="0064565A" w:rsidRPr="00D4284E">
        <w:rPr>
          <w:rFonts w:ascii="Cambria" w:hAnsi="Cambria" w:cs="Cambria"/>
          <w:color w:val="000000"/>
          <w:sz w:val="24"/>
        </w:rPr>
        <w:t xml:space="preserve">  (Mdr Yrd.)</w:t>
      </w:r>
    </w:p>
    <w:p w:rsidR="0064565A" w:rsidRPr="003A709C" w:rsidRDefault="00585675" w:rsidP="0064565A">
      <w:pPr>
        <w:rPr>
          <w:b/>
          <w:color w:val="000000"/>
          <w:sz w:val="24"/>
          <w:szCs w:val="24"/>
        </w:rPr>
      </w:pPr>
      <w:r>
        <w:rPr>
          <w:rFonts w:ascii="Cambria" w:hAnsi="Cambria" w:cs="Cambria"/>
          <w:color w:val="000000"/>
          <w:sz w:val="24"/>
        </w:rPr>
        <w:t xml:space="preserve">                                                                 </w:t>
      </w:r>
      <w:r w:rsidR="0064565A">
        <w:rPr>
          <w:rFonts w:ascii="Cambria" w:hAnsi="Cambria" w:cs="Cambria"/>
          <w:color w:val="000000"/>
          <w:sz w:val="24"/>
        </w:rPr>
        <w:t>2</w:t>
      </w:r>
      <w:r w:rsidR="0064565A" w:rsidRPr="00D4284E">
        <w:rPr>
          <w:rFonts w:ascii="Cambria" w:hAnsi="Cambria" w:cs="Cambria"/>
          <w:color w:val="000000"/>
          <w:sz w:val="24"/>
        </w:rPr>
        <w:t xml:space="preserve"> – A   </w:t>
      </w:r>
      <w:r>
        <w:rPr>
          <w:rFonts w:ascii="Cambria" w:hAnsi="Cambria" w:cs="Cambria"/>
          <w:b/>
          <w:color w:val="000000"/>
          <w:sz w:val="24"/>
        </w:rPr>
        <w:t>…………………..</w:t>
      </w:r>
    </w:p>
    <w:p w:rsidR="0064565A" w:rsidRPr="00D4284E" w:rsidRDefault="0064565A" w:rsidP="0064565A">
      <w:pPr>
        <w:pStyle w:val="AralkYok"/>
        <w:jc w:val="center"/>
        <w:rPr>
          <w:rFonts w:ascii="Cambria" w:hAnsi="Cambria" w:cs="Cambria"/>
          <w:color w:val="000000"/>
          <w:sz w:val="24"/>
        </w:rPr>
      </w:pPr>
      <w:r>
        <w:rPr>
          <w:rFonts w:ascii="Cambria" w:hAnsi="Cambria" w:cs="Cambria"/>
          <w:color w:val="000000"/>
          <w:sz w:val="24"/>
        </w:rPr>
        <w:t xml:space="preserve">2 – </w:t>
      </w:r>
      <w:r w:rsidRPr="00D4284E">
        <w:rPr>
          <w:rFonts w:ascii="Cambria" w:hAnsi="Cambria" w:cs="Cambria"/>
          <w:color w:val="000000"/>
          <w:sz w:val="24"/>
        </w:rPr>
        <w:t xml:space="preserve">B  </w:t>
      </w:r>
      <w:r w:rsidR="00585675">
        <w:rPr>
          <w:rFonts w:ascii="Cambria" w:hAnsi="Cambria" w:cs="Cambria"/>
          <w:b/>
          <w:color w:val="000000"/>
          <w:sz w:val="24"/>
        </w:rPr>
        <w:t>…………………..</w:t>
      </w:r>
    </w:p>
    <w:p w:rsidR="000A4B16" w:rsidRDefault="0064565A" w:rsidP="000A4B16">
      <w:pPr>
        <w:pStyle w:val="AralkYok"/>
        <w:jc w:val="center"/>
        <w:rPr>
          <w:rFonts w:ascii="Cambria" w:hAnsi="Cambria" w:cs="Cambria"/>
          <w:color w:val="000000"/>
          <w:sz w:val="24"/>
        </w:rPr>
      </w:pPr>
      <w:r>
        <w:rPr>
          <w:rFonts w:ascii="Cambria" w:hAnsi="Cambria" w:cs="Cambria"/>
          <w:color w:val="000000"/>
          <w:sz w:val="24"/>
        </w:rPr>
        <w:t>2</w:t>
      </w:r>
      <w:r w:rsidRPr="00D4284E">
        <w:rPr>
          <w:rFonts w:ascii="Cambria" w:hAnsi="Cambria" w:cs="Cambria"/>
          <w:color w:val="000000"/>
          <w:sz w:val="24"/>
        </w:rPr>
        <w:t xml:space="preserve"> – C   </w:t>
      </w:r>
      <w:r w:rsidR="00585675">
        <w:rPr>
          <w:rFonts w:ascii="Cambria" w:hAnsi="Cambria" w:cs="Cambria"/>
          <w:b/>
          <w:color w:val="000000"/>
          <w:sz w:val="24"/>
        </w:rPr>
        <w:t>…………………..</w:t>
      </w:r>
    </w:p>
    <w:p w:rsidR="0064565A" w:rsidRPr="00D4284E" w:rsidRDefault="0064565A" w:rsidP="000A4B16">
      <w:pPr>
        <w:pStyle w:val="AralkYok"/>
        <w:jc w:val="center"/>
        <w:rPr>
          <w:rFonts w:ascii="Cambria" w:hAnsi="Cambria" w:cs="Cambria"/>
          <w:color w:val="000000"/>
          <w:sz w:val="24"/>
        </w:rPr>
      </w:pPr>
      <w:r>
        <w:rPr>
          <w:rFonts w:ascii="Cambria" w:hAnsi="Cambria" w:cs="Cambria"/>
          <w:color w:val="000000"/>
          <w:sz w:val="24"/>
        </w:rPr>
        <w:t>2</w:t>
      </w:r>
      <w:r w:rsidRPr="00D4284E">
        <w:rPr>
          <w:rFonts w:ascii="Cambria" w:hAnsi="Cambria" w:cs="Cambria"/>
          <w:color w:val="000000"/>
          <w:sz w:val="24"/>
        </w:rPr>
        <w:t xml:space="preserve"> – D   </w:t>
      </w:r>
      <w:r w:rsidR="00585675">
        <w:rPr>
          <w:rFonts w:ascii="Cambria" w:hAnsi="Cambria" w:cs="Cambria"/>
          <w:b/>
          <w:color w:val="000000"/>
          <w:sz w:val="24"/>
        </w:rPr>
        <w:t>…………………..</w:t>
      </w:r>
    </w:p>
    <w:p w:rsidR="0064565A" w:rsidRPr="00D4284E" w:rsidRDefault="0064565A" w:rsidP="0064565A">
      <w:pPr>
        <w:pStyle w:val="AralkYok"/>
        <w:jc w:val="center"/>
        <w:rPr>
          <w:rFonts w:ascii="Cambria" w:hAnsi="Cambria" w:cs="Cambria"/>
          <w:color w:val="000000"/>
          <w:sz w:val="24"/>
        </w:rPr>
      </w:pPr>
      <w:r>
        <w:rPr>
          <w:rFonts w:ascii="Cambria" w:hAnsi="Cambria" w:cs="Cambria"/>
          <w:color w:val="000000"/>
          <w:sz w:val="24"/>
        </w:rPr>
        <w:t xml:space="preserve"> 2</w:t>
      </w:r>
      <w:r w:rsidRPr="00D4284E">
        <w:rPr>
          <w:rFonts w:ascii="Cambria" w:hAnsi="Cambria" w:cs="Cambria"/>
          <w:color w:val="000000"/>
          <w:sz w:val="24"/>
        </w:rPr>
        <w:t xml:space="preserve"> – E   </w:t>
      </w:r>
      <w:r w:rsidR="00585675">
        <w:rPr>
          <w:rFonts w:ascii="Cambria" w:hAnsi="Cambria" w:cs="Cambria"/>
          <w:b/>
          <w:color w:val="000000"/>
          <w:sz w:val="24"/>
        </w:rPr>
        <w:t>…………………..</w:t>
      </w:r>
    </w:p>
    <w:p w:rsidR="003632F8" w:rsidRPr="000A4B16" w:rsidRDefault="000A4B16" w:rsidP="000A4B16">
      <w:pPr>
        <w:jc w:val="center"/>
        <w:rPr>
          <w:b/>
          <w:sz w:val="24"/>
          <w:szCs w:val="24"/>
        </w:rPr>
      </w:pPr>
      <w:r w:rsidRPr="000A4B16">
        <w:rPr>
          <w:b/>
          <w:sz w:val="24"/>
          <w:szCs w:val="24"/>
        </w:rPr>
        <w:t xml:space="preserve">2-F </w:t>
      </w:r>
      <w:r w:rsidR="00585675">
        <w:rPr>
          <w:rFonts w:ascii="Cambria" w:hAnsi="Cambria" w:cs="Cambria"/>
          <w:b/>
          <w:color w:val="000000"/>
          <w:sz w:val="24"/>
        </w:rPr>
        <w:t>…………………..</w:t>
      </w:r>
    </w:p>
    <w:p w:rsidR="000A4B16" w:rsidRPr="000A4B16" w:rsidRDefault="000A4B16" w:rsidP="000A4B16">
      <w:pPr>
        <w:jc w:val="center"/>
        <w:rPr>
          <w:b/>
          <w:sz w:val="24"/>
          <w:szCs w:val="24"/>
        </w:rPr>
      </w:pPr>
      <w:r w:rsidRPr="000A4B16">
        <w:rPr>
          <w:b/>
          <w:sz w:val="24"/>
          <w:szCs w:val="24"/>
        </w:rPr>
        <w:t xml:space="preserve">2-G </w:t>
      </w:r>
      <w:r w:rsidR="00585675">
        <w:rPr>
          <w:rFonts w:ascii="Cambria" w:hAnsi="Cambria" w:cs="Cambria"/>
          <w:b/>
          <w:color w:val="000000"/>
          <w:sz w:val="24"/>
        </w:rPr>
        <w:t>…………………..</w:t>
      </w:r>
    </w:p>
    <w:p w:rsidR="000A4B16" w:rsidRPr="000A4B16" w:rsidRDefault="000A4B16" w:rsidP="000A4B16">
      <w:pPr>
        <w:jc w:val="center"/>
        <w:rPr>
          <w:b/>
          <w:sz w:val="24"/>
          <w:szCs w:val="24"/>
        </w:rPr>
      </w:pPr>
      <w:r w:rsidRPr="000A4B16">
        <w:rPr>
          <w:b/>
          <w:sz w:val="24"/>
          <w:szCs w:val="24"/>
        </w:rPr>
        <w:t xml:space="preserve">2-H </w:t>
      </w:r>
      <w:r w:rsidR="00585675">
        <w:rPr>
          <w:rFonts w:ascii="Cambria" w:hAnsi="Cambria" w:cs="Cambria"/>
          <w:b/>
          <w:color w:val="000000"/>
          <w:sz w:val="24"/>
        </w:rPr>
        <w:t>…………………..</w:t>
      </w:r>
    </w:p>
    <w:p w:rsidR="000A4B16" w:rsidRPr="000A4B16" w:rsidRDefault="00585675" w:rsidP="000A4B16">
      <w:pPr>
        <w:rPr>
          <w:b/>
          <w:sz w:val="24"/>
          <w:szCs w:val="24"/>
        </w:rPr>
      </w:pPr>
      <w:r>
        <w:rPr>
          <w:b/>
          <w:sz w:val="24"/>
          <w:szCs w:val="24"/>
        </w:rPr>
        <w:t xml:space="preserve">                                                                  </w:t>
      </w:r>
      <w:r w:rsidR="000A4B16" w:rsidRPr="000A4B16">
        <w:rPr>
          <w:b/>
          <w:sz w:val="24"/>
          <w:szCs w:val="24"/>
        </w:rPr>
        <w:t xml:space="preserve">2-I </w:t>
      </w:r>
      <w:r>
        <w:rPr>
          <w:rFonts w:ascii="Cambria" w:hAnsi="Cambria" w:cs="Cambria"/>
          <w:b/>
          <w:color w:val="000000"/>
          <w:sz w:val="24"/>
        </w:rPr>
        <w:t>…………………..</w:t>
      </w:r>
    </w:p>
    <w:p w:rsidR="000A4B16" w:rsidRPr="000A4B16" w:rsidRDefault="000A4B16" w:rsidP="000A4B16">
      <w:pPr>
        <w:jc w:val="center"/>
        <w:rPr>
          <w:b/>
          <w:sz w:val="24"/>
          <w:szCs w:val="24"/>
        </w:rPr>
      </w:pPr>
      <w:r w:rsidRPr="000A4B16">
        <w:rPr>
          <w:b/>
          <w:sz w:val="24"/>
          <w:szCs w:val="24"/>
        </w:rPr>
        <w:t xml:space="preserve">2-K </w:t>
      </w:r>
      <w:r w:rsidR="00585675">
        <w:rPr>
          <w:rFonts w:ascii="Cambria" w:hAnsi="Cambria" w:cs="Cambria"/>
          <w:b/>
          <w:color w:val="000000"/>
          <w:sz w:val="24"/>
        </w:rPr>
        <w:t>…………………..</w:t>
      </w:r>
    </w:p>
    <w:p w:rsidR="00FE349E" w:rsidRDefault="00F8354B" w:rsidP="000A4B16">
      <w:pPr>
        <w:tabs>
          <w:tab w:val="left" w:pos="3645"/>
        </w:tabs>
        <w:jc w:val="right"/>
        <w:rPr>
          <w:sz w:val="24"/>
          <w:szCs w:val="24"/>
        </w:rPr>
      </w:pPr>
      <w:r>
        <w:rPr>
          <w:sz w:val="24"/>
          <w:szCs w:val="24"/>
        </w:rPr>
        <w:tab/>
      </w:r>
    </w:p>
    <w:p w:rsidR="00F8354B" w:rsidRDefault="00F8354B" w:rsidP="00FE349E">
      <w:pPr>
        <w:tabs>
          <w:tab w:val="left" w:pos="3645"/>
        </w:tabs>
        <w:jc w:val="both"/>
        <w:rPr>
          <w:sz w:val="24"/>
          <w:szCs w:val="24"/>
        </w:rPr>
      </w:pPr>
    </w:p>
    <w:p w:rsidR="00F8354B" w:rsidRDefault="00F8354B" w:rsidP="00F8354B">
      <w:pPr>
        <w:tabs>
          <w:tab w:val="left" w:pos="3645"/>
        </w:tabs>
        <w:jc w:val="both"/>
        <w:rPr>
          <w:sz w:val="24"/>
          <w:szCs w:val="24"/>
        </w:rPr>
      </w:pPr>
    </w:p>
    <w:p w:rsidR="00F8354B" w:rsidRPr="00206EB3" w:rsidRDefault="00F8354B" w:rsidP="00F8354B">
      <w:pPr>
        <w:tabs>
          <w:tab w:val="left" w:pos="3645"/>
        </w:tabs>
        <w:jc w:val="both"/>
        <w:rPr>
          <w:sz w:val="24"/>
          <w:szCs w:val="24"/>
        </w:rPr>
      </w:pPr>
    </w:p>
    <w:p w:rsidR="00895284" w:rsidRPr="00222FE3" w:rsidRDefault="00BA709B" w:rsidP="0064565A">
      <w:pPr>
        <w:spacing w:line="480" w:lineRule="auto"/>
        <w:ind w:firstLine="720"/>
        <w:jc w:val="both"/>
        <w:rPr>
          <w:b/>
          <w:sz w:val="24"/>
          <w:szCs w:val="24"/>
        </w:rPr>
      </w:pPr>
      <w:r w:rsidRPr="00222FE3">
        <w:rPr>
          <w:b/>
          <w:sz w:val="24"/>
          <w:szCs w:val="24"/>
        </w:rPr>
        <w:t>GÜNDEM MADDELERİ:</w:t>
      </w:r>
    </w:p>
    <w:p w:rsidR="00B268BF" w:rsidRPr="00206EB3" w:rsidRDefault="00B268BF" w:rsidP="0064565A">
      <w:pPr>
        <w:spacing w:line="480" w:lineRule="auto"/>
        <w:jc w:val="both"/>
        <w:rPr>
          <w:sz w:val="24"/>
          <w:szCs w:val="24"/>
        </w:rPr>
      </w:pPr>
    </w:p>
    <w:p w:rsidR="003632F8" w:rsidRPr="00206EB3" w:rsidRDefault="003632F8" w:rsidP="0064565A">
      <w:pPr>
        <w:numPr>
          <w:ilvl w:val="0"/>
          <w:numId w:val="20"/>
        </w:numPr>
        <w:spacing w:line="480" w:lineRule="auto"/>
        <w:jc w:val="both"/>
        <w:rPr>
          <w:sz w:val="24"/>
          <w:szCs w:val="24"/>
        </w:rPr>
      </w:pPr>
      <w:r w:rsidRPr="00206EB3">
        <w:rPr>
          <w:sz w:val="24"/>
          <w:szCs w:val="24"/>
        </w:rPr>
        <w:t>Açılış ve yoklama,</w:t>
      </w:r>
    </w:p>
    <w:p w:rsidR="003632F8" w:rsidRPr="00206EB3" w:rsidRDefault="003632F8" w:rsidP="0064565A">
      <w:pPr>
        <w:numPr>
          <w:ilvl w:val="0"/>
          <w:numId w:val="20"/>
        </w:numPr>
        <w:spacing w:line="480" w:lineRule="auto"/>
        <w:jc w:val="both"/>
        <w:rPr>
          <w:sz w:val="24"/>
          <w:szCs w:val="24"/>
        </w:rPr>
      </w:pPr>
      <w:r w:rsidRPr="00206EB3">
        <w:rPr>
          <w:sz w:val="24"/>
          <w:szCs w:val="24"/>
        </w:rPr>
        <w:t>Toplan</w:t>
      </w:r>
      <w:r>
        <w:rPr>
          <w:sz w:val="24"/>
          <w:szCs w:val="24"/>
        </w:rPr>
        <w:t>tı gündem maddelerinin okunması,</w:t>
      </w:r>
    </w:p>
    <w:p w:rsidR="003632F8" w:rsidRPr="00206EB3" w:rsidRDefault="0030256C" w:rsidP="0064565A">
      <w:pPr>
        <w:numPr>
          <w:ilvl w:val="0"/>
          <w:numId w:val="20"/>
        </w:numPr>
        <w:spacing w:line="480" w:lineRule="auto"/>
        <w:jc w:val="both"/>
        <w:rPr>
          <w:sz w:val="24"/>
          <w:szCs w:val="24"/>
        </w:rPr>
      </w:pPr>
      <w:r>
        <w:rPr>
          <w:sz w:val="24"/>
          <w:szCs w:val="24"/>
        </w:rPr>
        <w:t>2022-2023</w:t>
      </w:r>
      <w:r w:rsidR="003632F8" w:rsidRPr="00206EB3">
        <w:rPr>
          <w:sz w:val="24"/>
          <w:szCs w:val="24"/>
        </w:rPr>
        <w:t xml:space="preserve"> eğitim- öğretim yılının genel değerlendirmesi</w:t>
      </w:r>
      <w:r w:rsidR="003632F8">
        <w:rPr>
          <w:sz w:val="24"/>
          <w:szCs w:val="24"/>
        </w:rPr>
        <w:t>,</w:t>
      </w:r>
    </w:p>
    <w:p w:rsidR="003632F8" w:rsidRDefault="003632F8" w:rsidP="0064565A">
      <w:pPr>
        <w:numPr>
          <w:ilvl w:val="0"/>
          <w:numId w:val="20"/>
        </w:numPr>
        <w:spacing w:line="480" w:lineRule="auto"/>
        <w:jc w:val="both"/>
        <w:rPr>
          <w:sz w:val="24"/>
          <w:szCs w:val="24"/>
        </w:rPr>
      </w:pPr>
      <w:r w:rsidRPr="00206EB3">
        <w:rPr>
          <w:sz w:val="24"/>
          <w:szCs w:val="24"/>
        </w:rPr>
        <w:t>Zümre Öğretmenler Kurulu Toplantıları’nda alınan kararların değerlendirilmesi,</w:t>
      </w:r>
    </w:p>
    <w:p w:rsidR="003632F8" w:rsidRPr="00206EB3" w:rsidRDefault="003632F8" w:rsidP="0064565A">
      <w:pPr>
        <w:numPr>
          <w:ilvl w:val="0"/>
          <w:numId w:val="20"/>
        </w:numPr>
        <w:spacing w:line="480" w:lineRule="auto"/>
        <w:jc w:val="both"/>
        <w:rPr>
          <w:sz w:val="24"/>
          <w:szCs w:val="24"/>
        </w:rPr>
      </w:pPr>
      <w:r w:rsidRPr="00206EB3">
        <w:rPr>
          <w:sz w:val="24"/>
          <w:szCs w:val="24"/>
        </w:rPr>
        <w:t>Öğrencilerin genel başarı durumlarının değerlendirilmesi,</w:t>
      </w:r>
    </w:p>
    <w:p w:rsidR="003632F8" w:rsidRPr="00206EB3" w:rsidRDefault="003632F8" w:rsidP="0064565A">
      <w:pPr>
        <w:numPr>
          <w:ilvl w:val="0"/>
          <w:numId w:val="20"/>
        </w:numPr>
        <w:spacing w:line="480" w:lineRule="auto"/>
        <w:jc w:val="both"/>
        <w:rPr>
          <w:sz w:val="24"/>
          <w:szCs w:val="24"/>
        </w:rPr>
      </w:pPr>
      <w:r w:rsidRPr="00206EB3">
        <w:rPr>
          <w:sz w:val="24"/>
          <w:szCs w:val="24"/>
        </w:rPr>
        <w:t>Derslerde tüm konuların bitirilip b</w:t>
      </w:r>
      <w:r>
        <w:rPr>
          <w:sz w:val="24"/>
          <w:szCs w:val="24"/>
        </w:rPr>
        <w:t>itirilmediğinin tespit edilmesi,</w:t>
      </w:r>
    </w:p>
    <w:p w:rsidR="003632F8" w:rsidRPr="00206EB3" w:rsidRDefault="003632F8" w:rsidP="0064565A">
      <w:pPr>
        <w:numPr>
          <w:ilvl w:val="0"/>
          <w:numId w:val="20"/>
        </w:numPr>
        <w:spacing w:line="480" w:lineRule="auto"/>
        <w:jc w:val="both"/>
        <w:rPr>
          <w:sz w:val="24"/>
          <w:szCs w:val="24"/>
        </w:rPr>
      </w:pPr>
      <w:r w:rsidRPr="00206EB3">
        <w:rPr>
          <w:sz w:val="24"/>
          <w:szCs w:val="24"/>
        </w:rPr>
        <w:t>Sınıflarda seviye</w:t>
      </w:r>
      <w:r>
        <w:rPr>
          <w:sz w:val="24"/>
          <w:szCs w:val="24"/>
        </w:rPr>
        <w:t xml:space="preserve"> durumları geri olan öğrenciler hakkında alınacak önlemler,</w:t>
      </w:r>
    </w:p>
    <w:p w:rsidR="003632F8" w:rsidRDefault="003632F8" w:rsidP="0064565A">
      <w:pPr>
        <w:numPr>
          <w:ilvl w:val="0"/>
          <w:numId w:val="20"/>
        </w:numPr>
        <w:spacing w:line="480" w:lineRule="auto"/>
        <w:jc w:val="both"/>
        <w:rPr>
          <w:sz w:val="24"/>
          <w:szCs w:val="24"/>
        </w:rPr>
      </w:pPr>
      <w:r w:rsidRPr="00206EB3">
        <w:rPr>
          <w:sz w:val="24"/>
          <w:szCs w:val="24"/>
        </w:rPr>
        <w:t>Ölçme ve değerlendirmede izlenen yöntemler,</w:t>
      </w:r>
    </w:p>
    <w:p w:rsidR="001E2C82" w:rsidRPr="001E2C82" w:rsidRDefault="001E2C82" w:rsidP="0064565A">
      <w:pPr>
        <w:numPr>
          <w:ilvl w:val="0"/>
          <w:numId w:val="20"/>
        </w:numPr>
        <w:spacing w:line="480" w:lineRule="auto"/>
        <w:jc w:val="both"/>
        <w:rPr>
          <w:sz w:val="24"/>
          <w:szCs w:val="24"/>
        </w:rPr>
      </w:pPr>
      <w:r w:rsidRPr="00206EB3">
        <w:rPr>
          <w:sz w:val="24"/>
          <w:szCs w:val="24"/>
        </w:rPr>
        <w:t>Sınıf kitaplıklarının durumu,</w:t>
      </w:r>
    </w:p>
    <w:p w:rsidR="003632F8" w:rsidRPr="00206EB3" w:rsidRDefault="003632F8" w:rsidP="0064565A">
      <w:pPr>
        <w:numPr>
          <w:ilvl w:val="0"/>
          <w:numId w:val="20"/>
        </w:numPr>
        <w:spacing w:line="480" w:lineRule="auto"/>
        <w:jc w:val="both"/>
        <w:rPr>
          <w:sz w:val="24"/>
          <w:szCs w:val="24"/>
        </w:rPr>
      </w:pPr>
      <w:r w:rsidRPr="00206EB3">
        <w:rPr>
          <w:sz w:val="24"/>
          <w:szCs w:val="24"/>
        </w:rPr>
        <w:t>Mesleki eserler ve eğitim alanındaki gelişmeler,</w:t>
      </w:r>
    </w:p>
    <w:p w:rsidR="003632F8" w:rsidRPr="00206EB3" w:rsidRDefault="003632F8" w:rsidP="0064565A">
      <w:pPr>
        <w:numPr>
          <w:ilvl w:val="0"/>
          <w:numId w:val="20"/>
        </w:numPr>
        <w:spacing w:line="480" w:lineRule="auto"/>
        <w:jc w:val="both"/>
        <w:rPr>
          <w:sz w:val="24"/>
          <w:szCs w:val="24"/>
        </w:rPr>
      </w:pPr>
      <w:r w:rsidRPr="00206EB3">
        <w:rPr>
          <w:sz w:val="24"/>
          <w:szCs w:val="24"/>
        </w:rPr>
        <w:t>Dilek ve temenniler,</w:t>
      </w:r>
      <w:r>
        <w:rPr>
          <w:sz w:val="24"/>
          <w:szCs w:val="24"/>
        </w:rPr>
        <w:t xml:space="preserve"> kapanış.</w:t>
      </w:r>
    </w:p>
    <w:p w:rsidR="00F04914" w:rsidRPr="00206EB3" w:rsidRDefault="00F04914" w:rsidP="008444BD">
      <w:pPr>
        <w:jc w:val="both"/>
        <w:rPr>
          <w:sz w:val="24"/>
          <w:szCs w:val="24"/>
        </w:rPr>
      </w:pPr>
    </w:p>
    <w:p w:rsidR="00895284" w:rsidRPr="00206EB3" w:rsidRDefault="00E03E1D" w:rsidP="008444BD">
      <w:pPr>
        <w:jc w:val="both"/>
        <w:rPr>
          <w:sz w:val="24"/>
          <w:szCs w:val="24"/>
        </w:rPr>
      </w:pPr>
      <w:r w:rsidRPr="00206EB3">
        <w:rPr>
          <w:sz w:val="24"/>
          <w:szCs w:val="24"/>
        </w:rPr>
        <w:br/>
      </w:r>
    </w:p>
    <w:p w:rsidR="00197967" w:rsidRDefault="00197967" w:rsidP="008444BD">
      <w:pPr>
        <w:jc w:val="both"/>
        <w:rPr>
          <w:sz w:val="24"/>
          <w:szCs w:val="24"/>
        </w:rPr>
      </w:pPr>
    </w:p>
    <w:p w:rsidR="00E03E1D" w:rsidRPr="00222FE3" w:rsidRDefault="001E2C82" w:rsidP="008444BD">
      <w:pPr>
        <w:jc w:val="center"/>
        <w:rPr>
          <w:b/>
          <w:sz w:val="24"/>
          <w:szCs w:val="24"/>
        </w:rPr>
      </w:pPr>
      <w:r>
        <w:rPr>
          <w:b/>
          <w:sz w:val="24"/>
          <w:szCs w:val="24"/>
        </w:rPr>
        <w:t>GÜNDEM MADDELERİNİN</w:t>
      </w:r>
      <w:r w:rsidR="00E03E1D" w:rsidRPr="00222FE3">
        <w:rPr>
          <w:b/>
          <w:sz w:val="24"/>
          <w:szCs w:val="24"/>
        </w:rPr>
        <w:t xml:space="preserve"> GÖRÜŞÜLMESİ</w:t>
      </w:r>
    </w:p>
    <w:p w:rsidR="00E45BDE" w:rsidRPr="00206EB3" w:rsidRDefault="00E45BDE" w:rsidP="008444BD">
      <w:pPr>
        <w:jc w:val="both"/>
        <w:rPr>
          <w:sz w:val="24"/>
          <w:szCs w:val="24"/>
        </w:rPr>
      </w:pPr>
    </w:p>
    <w:p w:rsidR="00EC3087" w:rsidRDefault="00C615BD" w:rsidP="008444BD">
      <w:pPr>
        <w:numPr>
          <w:ilvl w:val="0"/>
          <w:numId w:val="16"/>
        </w:numPr>
        <w:ind w:left="0" w:firstLine="426"/>
        <w:jc w:val="both"/>
        <w:rPr>
          <w:sz w:val="24"/>
          <w:szCs w:val="24"/>
        </w:rPr>
      </w:pPr>
      <w:r w:rsidRPr="00206EB3">
        <w:rPr>
          <w:sz w:val="24"/>
          <w:szCs w:val="24"/>
        </w:rPr>
        <w:t xml:space="preserve">Okulumuzun </w:t>
      </w:r>
      <w:r w:rsidR="00F25D9D" w:rsidRPr="00206EB3">
        <w:rPr>
          <w:sz w:val="24"/>
          <w:szCs w:val="24"/>
        </w:rPr>
        <w:t>2.</w:t>
      </w:r>
      <w:r w:rsidR="00C92F52" w:rsidRPr="00206EB3">
        <w:rPr>
          <w:sz w:val="24"/>
          <w:szCs w:val="24"/>
        </w:rPr>
        <w:t>sınıf öğretmenleri</w:t>
      </w:r>
      <w:r w:rsidR="00585675">
        <w:rPr>
          <w:sz w:val="24"/>
          <w:szCs w:val="24"/>
        </w:rPr>
        <w:t xml:space="preserve"> </w:t>
      </w:r>
      <w:r w:rsidR="0030256C">
        <w:rPr>
          <w:sz w:val="24"/>
          <w:szCs w:val="24"/>
        </w:rPr>
        <w:t>202</w:t>
      </w:r>
      <w:r w:rsidR="00585675">
        <w:rPr>
          <w:sz w:val="24"/>
          <w:szCs w:val="24"/>
        </w:rPr>
        <w:t>5</w:t>
      </w:r>
      <w:r w:rsidR="0030256C">
        <w:rPr>
          <w:sz w:val="24"/>
          <w:szCs w:val="24"/>
        </w:rPr>
        <w:t>-202</w:t>
      </w:r>
      <w:r w:rsidR="00585675">
        <w:rPr>
          <w:sz w:val="24"/>
          <w:szCs w:val="24"/>
        </w:rPr>
        <w:t>6</w:t>
      </w:r>
      <w:r w:rsidR="00F04914" w:rsidRPr="00206EB3">
        <w:rPr>
          <w:sz w:val="24"/>
          <w:szCs w:val="24"/>
        </w:rPr>
        <w:t xml:space="preserve"> eğitim öğretim </w:t>
      </w:r>
      <w:r w:rsidR="00B268BF" w:rsidRPr="00206EB3">
        <w:rPr>
          <w:sz w:val="24"/>
          <w:szCs w:val="24"/>
        </w:rPr>
        <w:t xml:space="preserve">yılının </w:t>
      </w:r>
      <w:r w:rsidR="002F435B">
        <w:rPr>
          <w:sz w:val="24"/>
          <w:szCs w:val="24"/>
        </w:rPr>
        <w:t>s</w:t>
      </w:r>
      <w:r w:rsidR="00B268BF" w:rsidRPr="00206EB3">
        <w:rPr>
          <w:sz w:val="24"/>
          <w:szCs w:val="24"/>
        </w:rPr>
        <w:t xml:space="preserve">ene sonu </w:t>
      </w:r>
      <w:r w:rsidR="00F04914" w:rsidRPr="00206EB3">
        <w:rPr>
          <w:sz w:val="24"/>
          <w:szCs w:val="24"/>
        </w:rPr>
        <w:t xml:space="preserve">Zümre Öğretmenler Kurulu toplantısını yapmak </w:t>
      </w:r>
      <w:r w:rsidR="0064565A">
        <w:rPr>
          <w:sz w:val="24"/>
          <w:szCs w:val="24"/>
        </w:rPr>
        <w:t xml:space="preserve">üzere zümre başkanı </w:t>
      </w:r>
      <w:r w:rsidR="00585675">
        <w:rPr>
          <w:rFonts w:ascii="Cambria" w:hAnsi="Cambria" w:cs="Cambria"/>
          <w:b/>
          <w:color w:val="000000"/>
          <w:sz w:val="24"/>
        </w:rPr>
        <w:t>………………….</w:t>
      </w:r>
      <w:r w:rsidR="0064565A">
        <w:rPr>
          <w:sz w:val="24"/>
          <w:szCs w:val="24"/>
        </w:rPr>
        <w:t>’</w:t>
      </w:r>
      <w:r w:rsidR="000A4B16">
        <w:rPr>
          <w:sz w:val="24"/>
          <w:szCs w:val="24"/>
        </w:rPr>
        <w:t>ı</w:t>
      </w:r>
      <w:r w:rsidR="003632F8">
        <w:rPr>
          <w:sz w:val="24"/>
          <w:szCs w:val="24"/>
        </w:rPr>
        <w:t>n</w:t>
      </w:r>
      <w:r w:rsidRPr="00206EB3">
        <w:rPr>
          <w:sz w:val="24"/>
          <w:szCs w:val="24"/>
        </w:rPr>
        <w:t xml:space="preserve"> başkanlığında</w:t>
      </w:r>
      <w:r w:rsidR="00F04914" w:rsidRPr="00206EB3">
        <w:rPr>
          <w:sz w:val="24"/>
          <w:szCs w:val="24"/>
        </w:rPr>
        <w:t xml:space="preserve"> yukarıdaki günd</w:t>
      </w:r>
      <w:r w:rsidR="000E1714" w:rsidRPr="00206EB3">
        <w:rPr>
          <w:sz w:val="24"/>
          <w:szCs w:val="24"/>
        </w:rPr>
        <w:t xml:space="preserve">em maddelerini görüşmek üzere </w:t>
      </w:r>
      <w:r w:rsidR="00585675">
        <w:rPr>
          <w:sz w:val="24"/>
          <w:szCs w:val="24"/>
        </w:rPr>
        <w:t>..</w:t>
      </w:r>
      <w:r w:rsidR="0064565A">
        <w:rPr>
          <w:sz w:val="24"/>
          <w:szCs w:val="24"/>
        </w:rPr>
        <w:t>.</w:t>
      </w:r>
      <w:r w:rsidR="00B268BF" w:rsidRPr="00206EB3">
        <w:rPr>
          <w:sz w:val="24"/>
          <w:szCs w:val="24"/>
        </w:rPr>
        <w:t>06.20</w:t>
      </w:r>
      <w:r w:rsidR="00732BC1">
        <w:rPr>
          <w:sz w:val="24"/>
          <w:szCs w:val="24"/>
        </w:rPr>
        <w:t>2</w:t>
      </w:r>
      <w:r w:rsidR="00585675">
        <w:rPr>
          <w:sz w:val="24"/>
          <w:szCs w:val="24"/>
        </w:rPr>
        <w:t>6 …………..</w:t>
      </w:r>
      <w:r w:rsidR="00AD5895" w:rsidRPr="00206EB3">
        <w:rPr>
          <w:sz w:val="24"/>
          <w:szCs w:val="24"/>
        </w:rPr>
        <w:t xml:space="preserve"> günü</w:t>
      </w:r>
      <w:r w:rsidR="000A0081" w:rsidRPr="00206EB3">
        <w:rPr>
          <w:sz w:val="24"/>
          <w:szCs w:val="24"/>
        </w:rPr>
        <w:t xml:space="preserve"> saat </w:t>
      </w:r>
      <w:r w:rsidR="00732BC1">
        <w:rPr>
          <w:sz w:val="24"/>
          <w:szCs w:val="24"/>
        </w:rPr>
        <w:t>1</w:t>
      </w:r>
      <w:r w:rsidR="003632F8">
        <w:rPr>
          <w:sz w:val="24"/>
          <w:szCs w:val="24"/>
        </w:rPr>
        <w:t>1</w:t>
      </w:r>
      <w:r w:rsidR="00EF5CAA">
        <w:rPr>
          <w:sz w:val="24"/>
          <w:szCs w:val="24"/>
        </w:rPr>
        <w:t>:00</w:t>
      </w:r>
      <w:r w:rsidR="00732BC1">
        <w:rPr>
          <w:sz w:val="24"/>
          <w:szCs w:val="24"/>
        </w:rPr>
        <w:t>‘</w:t>
      </w:r>
      <w:r w:rsidR="00E36F05" w:rsidRPr="00206EB3">
        <w:rPr>
          <w:sz w:val="24"/>
          <w:szCs w:val="24"/>
        </w:rPr>
        <w:t>d</w:t>
      </w:r>
      <w:r w:rsidR="00EF5CAA">
        <w:rPr>
          <w:sz w:val="24"/>
          <w:szCs w:val="24"/>
        </w:rPr>
        <w:t>e</w:t>
      </w:r>
      <w:r w:rsidR="00585675">
        <w:rPr>
          <w:sz w:val="24"/>
          <w:szCs w:val="24"/>
        </w:rPr>
        <w:t xml:space="preserve"> </w:t>
      </w:r>
      <w:r w:rsidR="000A4B16">
        <w:rPr>
          <w:sz w:val="24"/>
          <w:szCs w:val="24"/>
        </w:rPr>
        <w:t>toplantı salonunda</w:t>
      </w:r>
      <w:r w:rsidR="00E36F05" w:rsidRPr="00206EB3">
        <w:rPr>
          <w:sz w:val="24"/>
          <w:szCs w:val="24"/>
        </w:rPr>
        <w:t xml:space="preserve"> toplanmışlardır</w:t>
      </w:r>
      <w:r w:rsidRPr="00206EB3">
        <w:rPr>
          <w:sz w:val="24"/>
          <w:szCs w:val="24"/>
        </w:rPr>
        <w:t>.</w:t>
      </w:r>
    </w:p>
    <w:p w:rsidR="00747444" w:rsidRDefault="00747444" w:rsidP="00747444">
      <w:pPr>
        <w:jc w:val="both"/>
        <w:rPr>
          <w:sz w:val="24"/>
          <w:szCs w:val="24"/>
        </w:rPr>
      </w:pPr>
    </w:p>
    <w:p w:rsidR="00747444" w:rsidRPr="003632F8" w:rsidRDefault="00F04914" w:rsidP="003632F8">
      <w:pPr>
        <w:numPr>
          <w:ilvl w:val="0"/>
          <w:numId w:val="16"/>
        </w:numPr>
        <w:ind w:left="0" w:firstLine="426"/>
        <w:jc w:val="both"/>
        <w:rPr>
          <w:sz w:val="24"/>
          <w:szCs w:val="24"/>
        </w:rPr>
      </w:pPr>
      <w:r w:rsidRPr="00EC3087">
        <w:rPr>
          <w:sz w:val="24"/>
          <w:szCs w:val="24"/>
        </w:rPr>
        <w:t>To</w:t>
      </w:r>
      <w:r w:rsidR="00003D22" w:rsidRPr="00EC3087">
        <w:rPr>
          <w:sz w:val="24"/>
          <w:szCs w:val="24"/>
        </w:rPr>
        <w:t xml:space="preserve">plantının başında zümre başkanı </w:t>
      </w:r>
      <w:r w:rsidR="00585675">
        <w:rPr>
          <w:rFonts w:ascii="Cambria" w:hAnsi="Cambria" w:cs="Cambria"/>
          <w:b/>
          <w:color w:val="000000"/>
          <w:sz w:val="24"/>
        </w:rPr>
        <w:t>…………………..</w:t>
      </w:r>
      <w:r w:rsidRPr="00EC3087">
        <w:rPr>
          <w:sz w:val="24"/>
          <w:szCs w:val="24"/>
        </w:rPr>
        <w:t xml:space="preserve">hazırlanan gündem maddelerini tek </w:t>
      </w:r>
      <w:r w:rsidR="00C615BD" w:rsidRPr="00EC3087">
        <w:rPr>
          <w:sz w:val="24"/>
          <w:szCs w:val="24"/>
        </w:rPr>
        <w:t>tek okuyarak</w:t>
      </w:r>
      <w:r w:rsidRPr="00EC3087">
        <w:rPr>
          <w:sz w:val="24"/>
          <w:szCs w:val="24"/>
        </w:rPr>
        <w:t xml:space="preserve"> eklenmesi gerekenler olup olmadığını sordu.</w:t>
      </w:r>
      <w:r w:rsidR="0065218E">
        <w:rPr>
          <w:sz w:val="24"/>
          <w:szCs w:val="24"/>
        </w:rPr>
        <w:t xml:space="preserve"> Z</w:t>
      </w:r>
      <w:r w:rsidRPr="00EC3087">
        <w:rPr>
          <w:sz w:val="24"/>
          <w:szCs w:val="24"/>
        </w:rPr>
        <w:t xml:space="preserve">ümre </w:t>
      </w:r>
      <w:r w:rsidR="001F31D7">
        <w:rPr>
          <w:sz w:val="24"/>
          <w:szCs w:val="24"/>
        </w:rPr>
        <w:t>öğretmenleri</w:t>
      </w:r>
      <w:r w:rsidRPr="00EC3087">
        <w:rPr>
          <w:sz w:val="24"/>
          <w:szCs w:val="24"/>
        </w:rPr>
        <w:t xml:space="preserve"> oluşturulan gündem maddelerinin yeterli ve uygun olduğunu belirttiler.</w:t>
      </w:r>
    </w:p>
    <w:p w:rsidR="00747444" w:rsidRDefault="00747444" w:rsidP="00747444">
      <w:pPr>
        <w:jc w:val="both"/>
        <w:rPr>
          <w:sz w:val="24"/>
          <w:szCs w:val="24"/>
        </w:rPr>
      </w:pPr>
    </w:p>
    <w:p w:rsidR="00747444" w:rsidRDefault="0064565A" w:rsidP="00747444">
      <w:pPr>
        <w:numPr>
          <w:ilvl w:val="0"/>
          <w:numId w:val="16"/>
        </w:numPr>
        <w:ind w:left="0" w:firstLine="426"/>
        <w:jc w:val="both"/>
        <w:rPr>
          <w:sz w:val="24"/>
          <w:szCs w:val="24"/>
        </w:rPr>
      </w:pPr>
      <w:r>
        <w:rPr>
          <w:sz w:val="24"/>
          <w:szCs w:val="24"/>
        </w:rPr>
        <w:t xml:space="preserve">2/B </w:t>
      </w:r>
      <w:r w:rsidRPr="0064565A">
        <w:rPr>
          <w:sz w:val="24"/>
          <w:szCs w:val="24"/>
        </w:rPr>
        <w:t>Sınıf öğretmeni</w:t>
      </w:r>
      <w:r w:rsidR="00585675">
        <w:rPr>
          <w:sz w:val="24"/>
          <w:szCs w:val="24"/>
        </w:rPr>
        <w:t xml:space="preserve"> </w:t>
      </w:r>
      <w:r w:rsidR="00585675">
        <w:rPr>
          <w:rFonts w:ascii="Cambria" w:hAnsi="Cambria" w:cs="Cambria"/>
          <w:b/>
          <w:color w:val="000000"/>
          <w:sz w:val="24"/>
        </w:rPr>
        <w:t>…………………..</w:t>
      </w:r>
      <w:r w:rsidRPr="0064565A">
        <w:rPr>
          <w:sz w:val="24"/>
          <w:szCs w:val="24"/>
        </w:rPr>
        <w:t>202</w:t>
      </w:r>
      <w:r w:rsidR="00585675">
        <w:rPr>
          <w:sz w:val="24"/>
          <w:szCs w:val="24"/>
        </w:rPr>
        <w:t>5</w:t>
      </w:r>
      <w:r w:rsidR="0030256C" w:rsidRPr="0064565A">
        <w:rPr>
          <w:sz w:val="24"/>
          <w:szCs w:val="24"/>
        </w:rPr>
        <w:t>-202</w:t>
      </w:r>
      <w:r w:rsidR="00585675">
        <w:rPr>
          <w:sz w:val="24"/>
          <w:szCs w:val="24"/>
        </w:rPr>
        <w:t xml:space="preserve">6 </w:t>
      </w:r>
      <w:r w:rsidR="003632F8" w:rsidRPr="0064565A">
        <w:rPr>
          <w:sz w:val="24"/>
          <w:szCs w:val="24"/>
        </w:rPr>
        <w:t>e</w:t>
      </w:r>
      <w:r w:rsidR="006F0BA7" w:rsidRPr="0064565A">
        <w:rPr>
          <w:sz w:val="24"/>
          <w:szCs w:val="24"/>
        </w:rPr>
        <w:t xml:space="preserve">ğitim- öğretim yılının genel değerlendirmesi sonucunda; </w:t>
      </w:r>
      <w:r w:rsidR="001F31D7" w:rsidRPr="0064565A">
        <w:rPr>
          <w:sz w:val="24"/>
          <w:szCs w:val="24"/>
        </w:rPr>
        <w:t>zümre paydaşları</w:t>
      </w:r>
      <w:r w:rsidR="006F0BA7" w:rsidRPr="0064565A">
        <w:rPr>
          <w:sz w:val="24"/>
          <w:szCs w:val="24"/>
        </w:rPr>
        <w:t xml:space="preserve"> sınıf seviye</w:t>
      </w:r>
      <w:r w:rsidR="001F31D7" w:rsidRPr="0064565A">
        <w:rPr>
          <w:sz w:val="24"/>
          <w:szCs w:val="24"/>
        </w:rPr>
        <w:t xml:space="preserve">lerinin normal düzeyde olduğunu belirttiler. </w:t>
      </w:r>
    </w:p>
    <w:p w:rsidR="0064565A" w:rsidRPr="0064565A" w:rsidRDefault="0064565A" w:rsidP="0064565A">
      <w:pPr>
        <w:jc w:val="both"/>
        <w:rPr>
          <w:sz w:val="24"/>
          <w:szCs w:val="24"/>
        </w:rPr>
      </w:pPr>
    </w:p>
    <w:p w:rsidR="00747444" w:rsidRPr="00354D5C" w:rsidRDefault="0064565A" w:rsidP="00354D5C">
      <w:pPr>
        <w:numPr>
          <w:ilvl w:val="0"/>
          <w:numId w:val="16"/>
        </w:numPr>
        <w:ind w:left="0" w:firstLine="426"/>
        <w:jc w:val="both"/>
        <w:rPr>
          <w:sz w:val="24"/>
          <w:szCs w:val="24"/>
        </w:rPr>
      </w:pPr>
      <w:r>
        <w:rPr>
          <w:rFonts w:ascii="Cambria" w:hAnsi="Cambria" w:cs="Cambria"/>
          <w:color w:val="000000"/>
          <w:sz w:val="24"/>
        </w:rPr>
        <w:t>2/</w:t>
      </w:r>
      <w:r w:rsidRPr="00D4284E">
        <w:rPr>
          <w:rFonts w:ascii="Cambria" w:hAnsi="Cambria" w:cs="Cambria"/>
          <w:color w:val="000000"/>
          <w:sz w:val="24"/>
        </w:rPr>
        <w:t>C</w:t>
      </w:r>
      <w:r w:rsidRPr="0064565A">
        <w:rPr>
          <w:sz w:val="24"/>
          <w:szCs w:val="24"/>
        </w:rPr>
        <w:t xml:space="preserve"> Sınıf öğretmeni</w:t>
      </w:r>
      <w:r w:rsidR="00512758">
        <w:rPr>
          <w:sz w:val="24"/>
          <w:szCs w:val="24"/>
        </w:rPr>
        <w:t xml:space="preserve"> </w:t>
      </w:r>
      <w:r w:rsidR="00512758">
        <w:rPr>
          <w:rFonts w:ascii="Cambria" w:hAnsi="Cambria" w:cs="Cambria"/>
          <w:b/>
          <w:color w:val="000000"/>
          <w:sz w:val="24"/>
        </w:rPr>
        <w:t>…………………..</w:t>
      </w:r>
      <w:r w:rsidR="002E521D" w:rsidRPr="00206EB3">
        <w:rPr>
          <w:sz w:val="24"/>
          <w:szCs w:val="24"/>
        </w:rPr>
        <w:t>Z</w:t>
      </w:r>
      <w:r w:rsidR="009F20B2" w:rsidRPr="00206EB3">
        <w:rPr>
          <w:sz w:val="24"/>
          <w:szCs w:val="24"/>
        </w:rPr>
        <w:t xml:space="preserve">ümre toplantılarında alınan kararların </w:t>
      </w:r>
      <w:r w:rsidR="002E521D" w:rsidRPr="00206EB3">
        <w:rPr>
          <w:sz w:val="24"/>
          <w:szCs w:val="24"/>
        </w:rPr>
        <w:t xml:space="preserve">sene boyunca </w:t>
      </w:r>
      <w:r w:rsidR="009F20B2" w:rsidRPr="00206EB3">
        <w:rPr>
          <w:sz w:val="24"/>
          <w:szCs w:val="24"/>
        </w:rPr>
        <w:t xml:space="preserve">uygulandığını,  </w:t>
      </w:r>
      <w:r>
        <w:rPr>
          <w:sz w:val="24"/>
          <w:szCs w:val="24"/>
        </w:rPr>
        <w:t>tüm derslerde</w:t>
      </w:r>
      <w:r w:rsidR="009F20B2" w:rsidRPr="00206EB3">
        <w:rPr>
          <w:sz w:val="24"/>
          <w:szCs w:val="24"/>
        </w:rPr>
        <w:t xml:space="preserve"> planlar yapıl</w:t>
      </w:r>
      <w:r w:rsidR="001F31D7">
        <w:rPr>
          <w:sz w:val="24"/>
          <w:szCs w:val="24"/>
        </w:rPr>
        <w:t>dığı</w:t>
      </w:r>
      <w:r w:rsidR="005D7150">
        <w:rPr>
          <w:sz w:val="24"/>
          <w:szCs w:val="24"/>
        </w:rPr>
        <w:t>,</w:t>
      </w:r>
      <w:r w:rsidR="00E45BDE" w:rsidRPr="00206EB3">
        <w:rPr>
          <w:sz w:val="24"/>
          <w:szCs w:val="24"/>
        </w:rPr>
        <w:t xml:space="preserve"> ö</w:t>
      </w:r>
      <w:r w:rsidR="009F20B2" w:rsidRPr="00206EB3">
        <w:rPr>
          <w:sz w:val="24"/>
          <w:szCs w:val="24"/>
        </w:rPr>
        <w:t xml:space="preserve">ğretmen </w:t>
      </w:r>
      <w:r w:rsidR="0065218E">
        <w:rPr>
          <w:sz w:val="24"/>
          <w:szCs w:val="24"/>
        </w:rPr>
        <w:t xml:space="preserve">ders </w:t>
      </w:r>
      <w:r w:rsidR="009F20B2" w:rsidRPr="00206EB3">
        <w:rPr>
          <w:sz w:val="24"/>
          <w:szCs w:val="24"/>
        </w:rPr>
        <w:t>kitapları incelenmiş olup derslerde konuların dağılımı</w:t>
      </w:r>
      <w:r w:rsidR="00294FE1" w:rsidRPr="00206EB3">
        <w:rPr>
          <w:sz w:val="24"/>
          <w:szCs w:val="24"/>
        </w:rPr>
        <w:t xml:space="preserve">na ve tema sürelerine </w:t>
      </w:r>
      <w:r w:rsidR="00722C01" w:rsidRPr="00206EB3">
        <w:rPr>
          <w:sz w:val="24"/>
          <w:szCs w:val="24"/>
        </w:rPr>
        <w:t xml:space="preserve">uyulduğu belirtildi. </w:t>
      </w:r>
      <w:r w:rsidR="00587B8F" w:rsidRPr="00206EB3">
        <w:rPr>
          <w:sz w:val="24"/>
          <w:szCs w:val="24"/>
        </w:rPr>
        <w:t>Ayrıca</w:t>
      </w:r>
      <w:r w:rsidR="00AA7C10" w:rsidRPr="00206EB3">
        <w:rPr>
          <w:sz w:val="24"/>
          <w:szCs w:val="24"/>
        </w:rPr>
        <w:t xml:space="preserve"> zümre toplantılarında alınan kararların hemen hemen tamamının gerçekleştirildiğini</w:t>
      </w:r>
      <w:r w:rsidR="001D5389" w:rsidRPr="00206EB3">
        <w:rPr>
          <w:sz w:val="24"/>
          <w:szCs w:val="24"/>
        </w:rPr>
        <w:t xml:space="preserve"> zümre elemanlarınca onandı</w:t>
      </w:r>
      <w:r w:rsidR="002E521D" w:rsidRPr="00206EB3">
        <w:rPr>
          <w:sz w:val="24"/>
          <w:szCs w:val="24"/>
        </w:rPr>
        <w:t>.</w:t>
      </w:r>
    </w:p>
    <w:p w:rsidR="00747444" w:rsidRDefault="00747444" w:rsidP="00747444">
      <w:pPr>
        <w:jc w:val="both"/>
        <w:rPr>
          <w:sz w:val="24"/>
          <w:szCs w:val="24"/>
        </w:rPr>
      </w:pPr>
    </w:p>
    <w:p w:rsidR="00D176C4" w:rsidRDefault="0064565A" w:rsidP="006C5EEB">
      <w:pPr>
        <w:numPr>
          <w:ilvl w:val="0"/>
          <w:numId w:val="16"/>
        </w:numPr>
        <w:ind w:left="0" w:firstLine="426"/>
        <w:jc w:val="both"/>
        <w:rPr>
          <w:sz w:val="24"/>
          <w:szCs w:val="24"/>
        </w:rPr>
      </w:pPr>
      <w:r>
        <w:rPr>
          <w:rFonts w:ascii="Cambria" w:hAnsi="Cambria" w:cs="Cambria"/>
          <w:color w:val="000000"/>
          <w:sz w:val="24"/>
        </w:rPr>
        <w:t>2/</w:t>
      </w:r>
      <w:r w:rsidR="000A4B16">
        <w:rPr>
          <w:rFonts w:ascii="Cambria" w:hAnsi="Cambria" w:cs="Cambria"/>
          <w:color w:val="000000"/>
          <w:sz w:val="24"/>
        </w:rPr>
        <w:t>D</w:t>
      </w:r>
      <w:r w:rsidRPr="0064565A">
        <w:rPr>
          <w:sz w:val="24"/>
          <w:szCs w:val="24"/>
        </w:rPr>
        <w:t xml:space="preserve"> Sınıf öğretmeni</w:t>
      </w:r>
      <w:r w:rsidR="00512758">
        <w:rPr>
          <w:sz w:val="24"/>
          <w:szCs w:val="24"/>
        </w:rPr>
        <w:t xml:space="preserve"> </w:t>
      </w:r>
      <w:r w:rsidR="00512758">
        <w:rPr>
          <w:rFonts w:ascii="Cambria" w:hAnsi="Cambria" w:cs="Cambria"/>
          <w:b/>
          <w:color w:val="000000"/>
          <w:sz w:val="24"/>
        </w:rPr>
        <w:t>…………………..</w:t>
      </w:r>
      <w:r w:rsidR="00116D04" w:rsidRPr="00462A4E">
        <w:rPr>
          <w:sz w:val="24"/>
          <w:szCs w:val="24"/>
        </w:rPr>
        <w:t>Öğretim yılı sonunda sınıfların başarı durumları değerlendirildiğinde, öğrenci başarı durumla</w:t>
      </w:r>
      <w:r w:rsidR="001F31D7" w:rsidRPr="00462A4E">
        <w:rPr>
          <w:sz w:val="24"/>
          <w:szCs w:val="24"/>
        </w:rPr>
        <w:t>rının genel anlamda iyi olduğu</w:t>
      </w:r>
      <w:r w:rsidR="00116D04" w:rsidRPr="00462A4E">
        <w:rPr>
          <w:sz w:val="24"/>
          <w:szCs w:val="24"/>
        </w:rPr>
        <w:t>, her sınıfta bir iki</w:t>
      </w:r>
      <w:r w:rsidR="001F31D7" w:rsidRPr="00462A4E">
        <w:rPr>
          <w:sz w:val="24"/>
          <w:szCs w:val="24"/>
        </w:rPr>
        <w:t xml:space="preserve"> öğrencinin</w:t>
      </w:r>
      <w:r w:rsidR="00116D04" w:rsidRPr="00462A4E">
        <w:rPr>
          <w:sz w:val="24"/>
          <w:szCs w:val="24"/>
        </w:rPr>
        <w:t xml:space="preserve"> okuma ve yazmada biraz </w:t>
      </w:r>
      <w:r w:rsidR="001F31D7" w:rsidRPr="00462A4E">
        <w:rPr>
          <w:sz w:val="24"/>
          <w:szCs w:val="24"/>
        </w:rPr>
        <w:t xml:space="preserve">ağır kaldığı, bunun dışında tamamının akademik olarak </w:t>
      </w:r>
      <w:r w:rsidR="00462A4E">
        <w:rPr>
          <w:sz w:val="24"/>
          <w:szCs w:val="24"/>
        </w:rPr>
        <w:t>normal</w:t>
      </w:r>
      <w:r w:rsidR="001F31D7" w:rsidRPr="00462A4E">
        <w:rPr>
          <w:sz w:val="24"/>
          <w:szCs w:val="24"/>
        </w:rPr>
        <w:t xml:space="preserve"> düzeyde olduğu söylendi. </w:t>
      </w:r>
    </w:p>
    <w:p w:rsidR="006C5EEB" w:rsidRPr="006C5EEB" w:rsidRDefault="006C5EEB" w:rsidP="006C5EEB">
      <w:pPr>
        <w:jc w:val="both"/>
        <w:rPr>
          <w:sz w:val="24"/>
          <w:szCs w:val="24"/>
        </w:rPr>
      </w:pPr>
    </w:p>
    <w:p w:rsidR="00D176C4" w:rsidRDefault="00D176C4" w:rsidP="001A1876">
      <w:pPr>
        <w:numPr>
          <w:ilvl w:val="0"/>
          <w:numId w:val="16"/>
        </w:numPr>
        <w:ind w:left="0" w:firstLine="426"/>
        <w:jc w:val="both"/>
        <w:rPr>
          <w:sz w:val="24"/>
          <w:szCs w:val="24"/>
        </w:rPr>
      </w:pPr>
      <w:r>
        <w:rPr>
          <w:sz w:val="24"/>
          <w:szCs w:val="24"/>
        </w:rPr>
        <w:t xml:space="preserve">Sınıf öğretmenleri ve İngilizce öğretmeni konuların </w:t>
      </w:r>
      <w:r w:rsidR="006C5EEB">
        <w:rPr>
          <w:sz w:val="24"/>
          <w:szCs w:val="24"/>
        </w:rPr>
        <w:t xml:space="preserve">ünitelendirilmiş yıllık planlara uygun olarak zamanında ve eksiksiz bir biçimde işlendiğini belirtti. </w:t>
      </w:r>
      <w:r w:rsidR="00D00DBE">
        <w:rPr>
          <w:rFonts w:ascii="Cambria" w:hAnsi="Cambria" w:cs="Cambria"/>
          <w:color w:val="000000"/>
          <w:sz w:val="24"/>
        </w:rPr>
        <w:t>2/</w:t>
      </w:r>
      <w:r w:rsidR="000A4B16">
        <w:rPr>
          <w:rFonts w:ascii="Cambria" w:hAnsi="Cambria" w:cs="Cambria"/>
          <w:color w:val="000000"/>
          <w:sz w:val="24"/>
        </w:rPr>
        <w:t>E</w:t>
      </w:r>
      <w:r w:rsidR="00D00DBE" w:rsidRPr="0064565A">
        <w:rPr>
          <w:sz w:val="24"/>
          <w:szCs w:val="24"/>
        </w:rPr>
        <w:t xml:space="preserve"> Sınıf öğretmeni</w:t>
      </w:r>
      <w:r w:rsidR="00512758">
        <w:rPr>
          <w:sz w:val="24"/>
          <w:szCs w:val="24"/>
        </w:rPr>
        <w:t xml:space="preserve"> </w:t>
      </w:r>
      <w:r w:rsidR="00512758">
        <w:rPr>
          <w:rFonts w:ascii="Cambria" w:hAnsi="Cambria" w:cs="Cambria"/>
          <w:b/>
          <w:color w:val="000000"/>
          <w:sz w:val="24"/>
        </w:rPr>
        <w:t>…………………..</w:t>
      </w:r>
      <w:r w:rsidR="006C5EEB">
        <w:rPr>
          <w:sz w:val="24"/>
          <w:szCs w:val="24"/>
        </w:rPr>
        <w:t>tamamlanmayan konuların olmadığını, okulun son iki haftalık süresinde bütün derslerde genel tekrar çalışmalarının yapılarak, anlaşılmayan konuların tekrar işlendiğini belirtti.</w:t>
      </w:r>
    </w:p>
    <w:p w:rsidR="00462A4E" w:rsidRPr="00462A4E" w:rsidRDefault="00462A4E" w:rsidP="00462A4E">
      <w:pPr>
        <w:jc w:val="both"/>
        <w:rPr>
          <w:sz w:val="24"/>
          <w:szCs w:val="24"/>
        </w:rPr>
      </w:pPr>
    </w:p>
    <w:p w:rsidR="00AF4414" w:rsidRDefault="00462A4E" w:rsidP="00B63597">
      <w:pPr>
        <w:numPr>
          <w:ilvl w:val="0"/>
          <w:numId w:val="16"/>
        </w:numPr>
        <w:ind w:left="0" w:firstLine="426"/>
        <w:jc w:val="both"/>
        <w:rPr>
          <w:sz w:val="24"/>
          <w:szCs w:val="24"/>
        </w:rPr>
      </w:pPr>
      <w:r>
        <w:rPr>
          <w:sz w:val="24"/>
          <w:szCs w:val="24"/>
        </w:rPr>
        <w:t xml:space="preserve">Sınıf seviyesinin gerisinde olan ve okuma yazma sıkıntısı çeken öğrenciler hakkında </w:t>
      </w:r>
    </w:p>
    <w:p w:rsidR="0097003C" w:rsidRPr="00B63597" w:rsidRDefault="00D00DBE" w:rsidP="00AF4414">
      <w:pPr>
        <w:jc w:val="both"/>
        <w:rPr>
          <w:sz w:val="24"/>
          <w:szCs w:val="24"/>
        </w:rPr>
      </w:pPr>
      <w:r>
        <w:rPr>
          <w:sz w:val="24"/>
          <w:szCs w:val="24"/>
        </w:rPr>
        <w:t>2-</w:t>
      </w:r>
      <w:r w:rsidR="000A4B16">
        <w:rPr>
          <w:sz w:val="24"/>
          <w:szCs w:val="24"/>
        </w:rPr>
        <w:t>F</w:t>
      </w:r>
      <w:r w:rsidR="00462A4E" w:rsidRPr="001A1876">
        <w:rPr>
          <w:sz w:val="24"/>
          <w:szCs w:val="24"/>
        </w:rPr>
        <w:t xml:space="preserve"> sınıfı öğretmeni</w:t>
      </w:r>
      <w:r w:rsidR="00512758">
        <w:rPr>
          <w:sz w:val="24"/>
          <w:szCs w:val="24"/>
        </w:rPr>
        <w:t xml:space="preserve"> </w:t>
      </w:r>
      <w:r w:rsidR="00512758">
        <w:rPr>
          <w:rFonts w:ascii="Cambria" w:hAnsi="Cambria" w:cs="Cambria"/>
          <w:b/>
          <w:color w:val="000000"/>
          <w:sz w:val="24"/>
        </w:rPr>
        <w:t>…………………..</w:t>
      </w:r>
      <w:r>
        <w:rPr>
          <w:sz w:val="24"/>
          <w:szCs w:val="24"/>
        </w:rPr>
        <w:t>2 Suriyeli öğrencis</w:t>
      </w:r>
      <w:r w:rsidR="00462A4E" w:rsidRPr="001A1876">
        <w:rPr>
          <w:sz w:val="24"/>
          <w:szCs w:val="24"/>
        </w:rPr>
        <w:t>in</w:t>
      </w:r>
      <w:r>
        <w:rPr>
          <w:sz w:val="24"/>
          <w:szCs w:val="24"/>
        </w:rPr>
        <w:t>in</w:t>
      </w:r>
      <w:r w:rsidR="00462A4E" w:rsidRPr="001A1876">
        <w:rPr>
          <w:sz w:val="24"/>
          <w:szCs w:val="24"/>
        </w:rPr>
        <w:t xml:space="preserve"> heceleme düzeyinde olduğ</w:t>
      </w:r>
      <w:r>
        <w:rPr>
          <w:sz w:val="24"/>
          <w:szCs w:val="24"/>
        </w:rPr>
        <w:t>unu belirtti. 2-</w:t>
      </w:r>
      <w:r w:rsidR="000A4B16">
        <w:rPr>
          <w:sz w:val="24"/>
          <w:szCs w:val="24"/>
        </w:rPr>
        <w:t>G</w:t>
      </w:r>
      <w:r w:rsidR="00462A4E" w:rsidRPr="001A1876">
        <w:rPr>
          <w:sz w:val="24"/>
          <w:szCs w:val="24"/>
        </w:rPr>
        <w:t xml:space="preserve"> sınıf öğretmeni </w:t>
      </w:r>
      <w:r w:rsidR="00512758">
        <w:rPr>
          <w:rFonts w:ascii="Cambria" w:hAnsi="Cambria" w:cs="Cambria"/>
          <w:b/>
          <w:color w:val="000000"/>
          <w:sz w:val="24"/>
        </w:rPr>
        <w:t>…………………..</w:t>
      </w:r>
      <w:r w:rsidR="00462A4E" w:rsidRPr="001A1876">
        <w:rPr>
          <w:sz w:val="24"/>
          <w:szCs w:val="24"/>
        </w:rPr>
        <w:t xml:space="preserve">okuma yazma sıkıntısı olan </w:t>
      </w:r>
      <w:r>
        <w:rPr>
          <w:sz w:val="24"/>
          <w:szCs w:val="24"/>
        </w:rPr>
        <w:t>3 Suriyeli öğrencis</w:t>
      </w:r>
      <w:r w:rsidRPr="001A1876">
        <w:rPr>
          <w:sz w:val="24"/>
          <w:szCs w:val="24"/>
        </w:rPr>
        <w:t>in</w:t>
      </w:r>
      <w:r>
        <w:rPr>
          <w:sz w:val="24"/>
          <w:szCs w:val="24"/>
        </w:rPr>
        <w:t>in</w:t>
      </w:r>
      <w:r w:rsidR="00462A4E" w:rsidRPr="001A1876">
        <w:rPr>
          <w:sz w:val="24"/>
          <w:szCs w:val="24"/>
        </w:rPr>
        <w:t>heceleme düze</w:t>
      </w:r>
      <w:r>
        <w:rPr>
          <w:sz w:val="24"/>
          <w:szCs w:val="24"/>
        </w:rPr>
        <w:t>yinde olduğunu ve</w:t>
      </w:r>
      <w:r w:rsidR="00462A4E" w:rsidRPr="001A1876">
        <w:rPr>
          <w:sz w:val="24"/>
          <w:szCs w:val="24"/>
        </w:rPr>
        <w:t xml:space="preserve"> halen harf döneminde olduğunu belirtti. Öğrencinin içe kapanık olması ve pek iletişim kurmamasının bu durumda etkili olduğunu belirtti. </w:t>
      </w:r>
      <w:r w:rsidR="00462A4E">
        <w:rPr>
          <w:sz w:val="24"/>
          <w:szCs w:val="24"/>
        </w:rPr>
        <w:t xml:space="preserve">Müdür Yardımcısı </w:t>
      </w:r>
      <w:r w:rsidR="00512758">
        <w:rPr>
          <w:rFonts w:ascii="Cambria" w:hAnsi="Cambria" w:cs="Cambria"/>
          <w:b/>
          <w:color w:val="000000"/>
          <w:sz w:val="24"/>
        </w:rPr>
        <w:t>…………………..</w:t>
      </w:r>
      <w:r w:rsidRPr="00D4284E">
        <w:rPr>
          <w:rFonts w:ascii="Cambria" w:hAnsi="Cambria" w:cs="Cambria"/>
          <w:color w:val="000000"/>
          <w:sz w:val="24"/>
        </w:rPr>
        <w:t>okuma</w:t>
      </w:r>
      <w:r w:rsidR="00462A4E">
        <w:rPr>
          <w:sz w:val="24"/>
          <w:szCs w:val="24"/>
        </w:rPr>
        <w:t xml:space="preserve"> yazmaya geçememiş öğrencilere yönelik olarak ailelerle iletişim halinde olunarak 3. Sınıfta gereken önlemlerin de alınması gerektiğini belirtti. Yaz okulu açılması halinde bu öğrencilere yönelik çalışmaların da yapılabileceğini belirtti.</w:t>
      </w:r>
    </w:p>
    <w:p w:rsidR="00747444" w:rsidRDefault="00747444" w:rsidP="00747444">
      <w:pPr>
        <w:jc w:val="both"/>
        <w:rPr>
          <w:sz w:val="24"/>
          <w:szCs w:val="24"/>
        </w:rPr>
      </w:pPr>
    </w:p>
    <w:p w:rsidR="00B63597" w:rsidRPr="00B63597" w:rsidRDefault="00CE06BD" w:rsidP="00B63597">
      <w:pPr>
        <w:numPr>
          <w:ilvl w:val="0"/>
          <w:numId w:val="16"/>
        </w:numPr>
        <w:ind w:left="0" w:firstLine="426"/>
        <w:jc w:val="both"/>
        <w:rPr>
          <w:sz w:val="24"/>
          <w:szCs w:val="24"/>
        </w:rPr>
      </w:pPr>
      <w:r>
        <w:rPr>
          <w:sz w:val="24"/>
          <w:szCs w:val="24"/>
        </w:rPr>
        <w:t>2-</w:t>
      </w:r>
      <w:r w:rsidR="000A4B16">
        <w:rPr>
          <w:sz w:val="24"/>
          <w:szCs w:val="24"/>
        </w:rPr>
        <w:t>H</w:t>
      </w:r>
      <w:r w:rsidRPr="001A1876">
        <w:rPr>
          <w:sz w:val="24"/>
          <w:szCs w:val="24"/>
        </w:rPr>
        <w:t xml:space="preserve"> sınıf öğretmeni </w:t>
      </w:r>
      <w:r w:rsidR="00512758">
        <w:rPr>
          <w:rFonts w:ascii="Cambria" w:hAnsi="Cambria" w:cs="Cambria"/>
          <w:b/>
          <w:color w:val="000000"/>
          <w:sz w:val="24"/>
        </w:rPr>
        <w:t>…………………..</w:t>
      </w:r>
      <w:r w:rsidR="00C835A1">
        <w:rPr>
          <w:sz w:val="24"/>
          <w:szCs w:val="24"/>
        </w:rPr>
        <w:t>ö</w:t>
      </w:r>
      <w:r w:rsidR="0088436B" w:rsidRPr="00206EB3">
        <w:rPr>
          <w:sz w:val="24"/>
          <w:szCs w:val="24"/>
        </w:rPr>
        <w:t>ğrenci</w:t>
      </w:r>
      <w:r w:rsidR="00EB7134" w:rsidRPr="00206EB3">
        <w:rPr>
          <w:sz w:val="24"/>
          <w:szCs w:val="24"/>
        </w:rPr>
        <w:t xml:space="preserve"> başarılarını değerlendirme</w:t>
      </w:r>
      <w:r w:rsidR="00FE349E">
        <w:rPr>
          <w:sz w:val="24"/>
          <w:szCs w:val="24"/>
        </w:rPr>
        <w:t>de ders</w:t>
      </w:r>
      <w:r w:rsidR="00EB7134" w:rsidRPr="00206EB3">
        <w:rPr>
          <w:sz w:val="24"/>
          <w:szCs w:val="24"/>
        </w:rPr>
        <w:t xml:space="preserve"> kitaplarının</w:t>
      </w:r>
      <w:r w:rsidR="00250638">
        <w:rPr>
          <w:sz w:val="24"/>
          <w:szCs w:val="24"/>
        </w:rPr>
        <w:t xml:space="preserve"> değ</w:t>
      </w:r>
      <w:r w:rsidR="00FE349E">
        <w:rPr>
          <w:sz w:val="24"/>
          <w:szCs w:val="24"/>
        </w:rPr>
        <w:t>erlendirme etkinliklerinin</w:t>
      </w:r>
      <w:r w:rsidR="00EB7134" w:rsidRPr="00206EB3">
        <w:rPr>
          <w:sz w:val="24"/>
          <w:szCs w:val="24"/>
        </w:rPr>
        <w:t xml:space="preserve"> bize yol gösterdiğini,  </w:t>
      </w:r>
      <w:r w:rsidR="00B0361B" w:rsidRPr="00206EB3">
        <w:rPr>
          <w:sz w:val="24"/>
          <w:szCs w:val="24"/>
        </w:rPr>
        <w:t xml:space="preserve">değerlendirmelerin topluya da bireysel </w:t>
      </w:r>
      <w:r w:rsidR="00D0358B" w:rsidRPr="00206EB3">
        <w:rPr>
          <w:sz w:val="24"/>
          <w:szCs w:val="24"/>
        </w:rPr>
        <w:t>olarak yapıldığını söyledi.</w:t>
      </w:r>
      <w:r w:rsidR="00B63597">
        <w:rPr>
          <w:sz w:val="24"/>
          <w:szCs w:val="24"/>
        </w:rPr>
        <w:t xml:space="preserve"> Yine her ünitenin işlenmesinden sonra yapılan tarama testleri ile anlaşılmayan konuların tespitinin yapıldığı ve bu konular üzerinde tekrar durulduğunu belirtti. </w:t>
      </w:r>
    </w:p>
    <w:p w:rsidR="00747444" w:rsidRPr="00AF4414" w:rsidRDefault="00D00DBE" w:rsidP="00747444">
      <w:pPr>
        <w:numPr>
          <w:ilvl w:val="0"/>
          <w:numId w:val="16"/>
        </w:numPr>
        <w:ind w:left="0" w:firstLine="426"/>
        <w:jc w:val="both"/>
        <w:rPr>
          <w:sz w:val="24"/>
          <w:szCs w:val="24"/>
        </w:rPr>
      </w:pPr>
      <w:r>
        <w:rPr>
          <w:sz w:val="24"/>
          <w:szCs w:val="24"/>
        </w:rPr>
        <w:t>2-</w:t>
      </w:r>
      <w:r w:rsidR="000A4B16">
        <w:rPr>
          <w:sz w:val="24"/>
          <w:szCs w:val="24"/>
        </w:rPr>
        <w:t>I</w:t>
      </w:r>
      <w:r w:rsidRPr="001A1876">
        <w:rPr>
          <w:sz w:val="24"/>
          <w:szCs w:val="24"/>
        </w:rPr>
        <w:t xml:space="preserve"> sınıfı öğretmeni</w:t>
      </w:r>
      <w:r w:rsidR="00512758">
        <w:rPr>
          <w:sz w:val="24"/>
          <w:szCs w:val="24"/>
        </w:rPr>
        <w:t xml:space="preserve"> </w:t>
      </w:r>
      <w:r w:rsidR="00512758">
        <w:rPr>
          <w:rFonts w:ascii="Cambria" w:hAnsi="Cambria" w:cs="Cambria"/>
          <w:b/>
          <w:color w:val="000000"/>
          <w:sz w:val="24"/>
        </w:rPr>
        <w:t>…………………..</w:t>
      </w:r>
      <w:r w:rsidR="00B63597">
        <w:rPr>
          <w:sz w:val="24"/>
          <w:szCs w:val="24"/>
        </w:rPr>
        <w:t xml:space="preserve">sınıf kitaplıklarına bu yıl kazandırılan kitapların yeterli düzeyde olduğunu söyledi. Yıl boyu her gün ilk dersin ilk 15 dakikasında okuma çalışmaları yapıldığı ve bu durumun öğrencilerde alışkanlık haline geldiği belirtildi. </w:t>
      </w:r>
      <w:r>
        <w:rPr>
          <w:sz w:val="24"/>
          <w:szCs w:val="24"/>
        </w:rPr>
        <w:t>2/</w:t>
      </w:r>
      <w:r w:rsidR="000A4B16">
        <w:rPr>
          <w:sz w:val="24"/>
          <w:szCs w:val="24"/>
        </w:rPr>
        <w:t>K</w:t>
      </w:r>
      <w:r w:rsidRPr="0064565A">
        <w:rPr>
          <w:sz w:val="24"/>
          <w:szCs w:val="24"/>
        </w:rPr>
        <w:t>Sınıf öğretmeni</w:t>
      </w:r>
      <w:r w:rsidR="00512758">
        <w:rPr>
          <w:sz w:val="24"/>
          <w:szCs w:val="24"/>
        </w:rPr>
        <w:t xml:space="preserve"> </w:t>
      </w:r>
      <w:r w:rsidR="00512758">
        <w:rPr>
          <w:rFonts w:ascii="Cambria" w:hAnsi="Cambria" w:cs="Cambria"/>
          <w:b/>
          <w:color w:val="000000"/>
          <w:sz w:val="24"/>
        </w:rPr>
        <w:t>…………………..</w:t>
      </w:r>
      <w:r w:rsidR="00B63597">
        <w:rPr>
          <w:sz w:val="24"/>
          <w:szCs w:val="24"/>
        </w:rPr>
        <w:t xml:space="preserve">Okumaya özendirmek amacıyla öğrencilerin okudukları kitapları sınıfta görsel </w:t>
      </w:r>
      <w:r w:rsidR="00B63597">
        <w:rPr>
          <w:sz w:val="24"/>
          <w:szCs w:val="24"/>
        </w:rPr>
        <w:lastRenderedPageBreak/>
        <w:t>sanatlar, serbest etkinlikler gibi derslerde öğretmene ve sınıfa anlatmalarının da okuma alışkanlığını geliştirdiğini belirtti. Sınıf kitaplıklarındaki kitapların karne gününde öğrencilere eşit olarak dağıtılarak, gelecek eğitim öğretim yılında toplanmasına ve alttan gelen 2. Sınıflara devredilmesine karar verildi.</w:t>
      </w:r>
    </w:p>
    <w:p w:rsidR="00747444" w:rsidRDefault="000E1714" w:rsidP="00C835A1">
      <w:pPr>
        <w:numPr>
          <w:ilvl w:val="0"/>
          <w:numId w:val="16"/>
        </w:numPr>
        <w:rPr>
          <w:sz w:val="24"/>
          <w:szCs w:val="24"/>
        </w:rPr>
      </w:pPr>
      <w:r w:rsidRPr="00EC3087">
        <w:rPr>
          <w:sz w:val="24"/>
          <w:szCs w:val="24"/>
        </w:rPr>
        <w:t>Özellikle eğitimde</w:t>
      </w:r>
      <w:r w:rsidR="00F60683" w:rsidRPr="00EC3087">
        <w:rPr>
          <w:sz w:val="24"/>
          <w:szCs w:val="24"/>
        </w:rPr>
        <w:t xml:space="preserve"> sürekli yenilikler ve değişmeler olduğunu, bu konularda </w:t>
      </w:r>
      <w:r w:rsidR="00747444">
        <w:rPr>
          <w:sz w:val="24"/>
          <w:szCs w:val="24"/>
        </w:rPr>
        <w:t>bilgi sahibi</w:t>
      </w:r>
    </w:p>
    <w:p w:rsidR="00EC3087" w:rsidRDefault="000775B8" w:rsidP="00B63597">
      <w:pPr>
        <w:rPr>
          <w:sz w:val="24"/>
          <w:szCs w:val="24"/>
        </w:rPr>
      </w:pPr>
      <w:r w:rsidRPr="00EC3087">
        <w:rPr>
          <w:sz w:val="24"/>
          <w:szCs w:val="24"/>
        </w:rPr>
        <w:t>olunmas</w:t>
      </w:r>
      <w:r w:rsidR="00F60683" w:rsidRPr="00EC3087">
        <w:rPr>
          <w:sz w:val="24"/>
          <w:szCs w:val="24"/>
        </w:rPr>
        <w:t xml:space="preserve">ı </w:t>
      </w:r>
      <w:r w:rsidR="00C17693" w:rsidRPr="00EC3087">
        <w:rPr>
          <w:sz w:val="24"/>
          <w:szCs w:val="24"/>
        </w:rPr>
        <w:t xml:space="preserve">amacıyla </w:t>
      </w:r>
      <w:r w:rsidR="00B63597">
        <w:rPr>
          <w:sz w:val="24"/>
          <w:szCs w:val="24"/>
        </w:rPr>
        <w:t>MEB</w:t>
      </w:r>
      <w:r w:rsidR="00C835A1">
        <w:rPr>
          <w:sz w:val="24"/>
          <w:szCs w:val="24"/>
        </w:rPr>
        <w:t xml:space="preserve">ve EBA </w:t>
      </w:r>
      <w:r w:rsidRPr="00EC3087">
        <w:rPr>
          <w:sz w:val="24"/>
          <w:szCs w:val="24"/>
        </w:rPr>
        <w:t xml:space="preserve">sitelerinin </w:t>
      </w:r>
      <w:r w:rsidR="00570A91" w:rsidRPr="00EC3087">
        <w:rPr>
          <w:sz w:val="24"/>
          <w:szCs w:val="24"/>
        </w:rPr>
        <w:t>takip edilmesini, okulda ve il</w:t>
      </w:r>
      <w:r w:rsidRPr="00EC3087">
        <w:rPr>
          <w:sz w:val="24"/>
          <w:szCs w:val="24"/>
        </w:rPr>
        <w:t>de</w:t>
      </w:r>
      <w:r w:rsidR="00747444">
        <w:rPr>
          <w:sz w:val="24"/>
          <w:szCs w:val="24"/>
        </w:rPr>
        <w:t xml:space="preserve"> ya da dijital ortamlarda</w:t>
      </w:r>
      <w:r w:rsidRPr="00EC3087">
        <w:rPr>
          <w:sz w:val="24"/>
          <w:szCs w:val="24"/>
        </w:rPr>
        <w:t xml:space="preserve"> yapılan ve yapılacak olan seminerlere </w:t>
      </w:r>
      <w:r w:rsidR="0036582C" w:rsidRPr="00EC3087">
        <w:rPr>
          <w:sz w:val="24"/>
          <w:szCs w:val="24"/>
        </w:rPr>
        <w:t>katıl</w:t>
      </w:r>
      <w:r w:rsidR="000E1714" w:rsidRPr="00EC3087">
        <w:rPr>
          <w:sz w:val="24"/>
          <w:szCs w:val="24"/>
        </w:rPr>
        <w:t>masını</w:t>
      </w:r>
      <w:r w:rsidRPr="00EC3087">
        <w:rPr>
          <w:sz w:val="24"/>
          <w:szCs w:val="24"/>
        </w:rPr>
        <w:t xml:space="preserve">, yaz tatilinde </w:t>
      </w:r>
      <w:r w:rsidR="00D50F4A">
        <w:rPr>
          <w:sz w:val="24"/>
          <w:szCs w:val="24"/>
        </w:rPr>
        <w:t xml:space="preserve">sürekli </w:t>
      </w:r>
      <w:r w:rsidRPr="00EC3087">
        <w:rPr>
          <w:sz w:val="24"/>
          <w:szCs w:val="24"/>
        </w:rPr>
        <w:t>yeni</w:t>
      </w:r>
      <w:r w:rsidR="00D50F4A">
        <w:rPr>
          <w:sz w:val="24"/>
          <w:szCs w:val="24"/>
        </w:rPr>
        <w:t xml:space="preserve">lenen </w:t>
      </w:r>
      <w:r w:rsidRPr="00EC3087">
        <w:rPr>
          <w:sz w:val="24"/>
          <w:szCs w:val="24"/>
        </w:rPr>
        <w:t xml:space="preserve"> program hakkında bilgi edinilmesini, </w:t>
      </w:r>
      <w:r w:rsidR="00C61283" w:rsidRPr="00EC3087">
        <w:rPr>
          <w:sz w:val="24"/>
          <w:szCs w:val="24"/>
        </w:rPr>
        <w:t>eğitim ve öğretimde meydana gelen yeni gelişmelerden haberdar olunmasını</w:t>
      </w:r>
      <w:r w:rsidR="00EC3087">
        <w:rPr>
          <w:sz w:val="24"/>
          <w:szCs w:val="24"/>
        </w:rPr>
        <w:t>n</w:t>
      </w:r>
      <w:r w:rsidR="00A554E6" w:rsidRPr="00EC3087">
        <w:rPr>
          <w:sz w:val="24"/>
          <w:szCs w:val="24"/>
        </w:rPr>
        <w:t xml:space="preserve"> faydalı olacağını </w:t>
      </w:r>
      <w:r w:rsidR="0000127E" w:rsidRPr="00EC3087">
        <w:rPr>
          <w:sz w:val="24"/>
          <w:szCs w:val="24"/>
        </w:rPr>
        <w:t xml:space="preserve">zümre başkanı </w:t>
      </w:r>
      <w:r w:rsidR="00512758">
        <w:rPr>
          <w:rFonts w:ascii="Cambria" w:hAnsi="Cambria" w:cs="Cambria"/>
          <w:b/>
          <w:color w:val="000000"/>
          <w:sz w:val="24"/>
        </w:rPr>
        <w:t>…………………..</w:t>
      </w:r>
      <w:r w:rsidR="00C61283" w:rsidRPr="00EC3087">
        <w:rPr>
          <w:sz w:val="24"/>
          <w:szCs w:val="24"/>
        </w:rPr>
        <w:t>söyledi.</w:t>
      </w:r>
      <w:r w:rsidR="00B63597">
        <w:rPr>
          <w:sz w:val="24"/>
          <w:szCs w:val="24"/>
        </w:rPr>
        <w:t xml:space="preserve"> Yine Öğretmenlik Meslek Kanunu doğrultusunda yapılacak olan uzaktan eğitimlere katılım sağlanarak bu konuda öğretmenler arasında bilgi paylaşımı yapılmasına da karar verildi.</w:t>
      </w:r>
    </w:p>
    <w:p w:rsidR="00747444" w:rsidRDefault="00747444" w:rsidP="005926E1">
      <w:pPr>
        <w:rPr>
          <w:sz w:val="24"/>
          <w:szCs w:val="24"/>
        </w:rPr>
      </w:pPr>
    </w:p>
    <w:p w:rsidR="005926E1" w:rsidRDefault="00923C83" w:rsidP="005926E1">
      <w:pPr>
        <w:numPr>
          <w:ilvl w:val="0"/>
          <w:numId w:val="16"/>
        </w:numPr>
        <w:jc w:val="both"/>
        <w:rPr>
          <w:sz w:val="24"/>
          <w:szCs w:val="24"/>
        </w:rPr>
      </w:pPr>
      <w:r w:rsidRPr="00F8354B">
        <w:rPr>
          <w:sz w:val="24"/>
          <w:szCs w:val="24"/>
        </w:rPr>
        <w:t xml:space="preserve">Dilek ve temenniler </w:t>
      </w:r>
      <w:r w:rsidR="00570A91" w:rsidRPr="00F8354B">
        <w:rPr>
          <w:sz w:val="24"/>
          <w:szCs w:val="24"/>
        </w:rPr>
        <w:t xml:space="preserve">bölümünde </w:t>
      </w:r>
      <w:r w:rsidR="005926E1">
        <w:rPr>
          <w:sz w:val="24"/>
          <w:szCs w:val="24"/>
        </w:rPr>
        <w:t xml:space="preserve">müdür yardımcısı </w:t>
      </w:r>
      <w:r w:rsidR="00512758">
        <w:rPr>
          <w:rFonts w:ascii="Cambria" w:hAnsi="Cambria" w:cs="Cambria"/>
          <w:b/>
          <w:color w:val="000000"/>
          <w:sz w:val="24"/>
        </w:rPr>
        <w:t>…………………..</w:t>
      </w:r>
      <w:r w:rsidR="005926E1">
        <w:rPr>
          <w:sz w:val="24"/>
          <w:szCs w:val="24"/>
        </w:rPr>
        <w:t xml:space="preserve">, öğretmen </w:t>
      </w:r>
    </w:p>
    <w:p w:rsidR="00EC3087" w:rsidRDefault="00D00DBE" w:rsidP="005926E1">
      <w:pPr>
        <w:jc w:val="both"/>
        <w:rPr>
          <w:sz w:val="24"/>
          <w:szCs w:val="24"/>
        </w:rPr>
      </w:pPr>
      <w:r>
        <w:rPr>
          <w:sz w:val="24"/>
          <w:szCs w:val="24"/>
        </w:rPr>
        <w:t>Arkadaşlarına</w:t>
      </w:r>
      <w:r w:rsidR="005926E1">
        <w:rPr>
          <w:sz w:val="24"/>
          <w:szCs w:val="24"/>
        </w:rPr>
        <w:t xml:space="preserve"> bu yıl göstermiş oldukları özveriden dolayı teşekkür etti. Gelecek eğitim-öğretim yılında daha fazla özveri ile sınıf başarılarının daha da arttırılacağına inandığını belirtti. İyi tatiller dilekleriyle toplantıya son verildi.</w:t>
      </w:r>
    </w:p>
    <w:tbl>
      <w:tblPr>
        <w:tblpPr w:leftFromText="141" w:rightFromText="141" w:vertAnchor="text" w:horzAnchor="margin" w:tblpXSpec="center" w:tblpY="424"/>
        <w:tblW w:w="9464" w:type="dxa"/>
        <w:tblLook w:val="04A0"/>
      </w:tblPr>
      <w:tblGrid>
        <w:gridCol w:w="4732"/>
        <w:gridCol w:w="4732"/>
      </w:tblGrid>
      <w:tr w:rsidR="00D22758" w:rsidRPr="00D22758" w:rsidTr="00D00DBE">
        <w:trPr>
          <w:trHeight w:val="1566"/>
        </w:trPr>
        <w:tc>
          <w:tcPr>
            <w:tcW w:w="4732" w:type="dxa"/>
            <w:vAlign w:val="center"/>
          </w:tcPr>
          <w:p w:rsidR="00D00DBE" w:rsidRDefault="00693B0B" w:rsidP="00EF281C">
            <w:pPr>
              <w:rPr>
                <w:sz w:val="24"/>
                <w:szCs w:val="24"/>
              </w:rPr>
            </w:pPr>
            <w:r>
              <w:rPr>
                <w:b/>
                <w:sz w:val="24"/>
                <w:szCs w:val="24"/>
              </w:rPr>
              <w:t xml:space="preserve">                    </w:t>
            </w:r>
          </w:p>
          <w:p w:rsidR="00D22758" w:rsidRPr="00D22758" w:rsidRDefault="00D22758" w:rsidP="00D22758">
            <w:pPr>
              <w:jc w:val="center"/>
              <w:rPr>
                <w:sz w:val="24"/>
                <w:szCs w:val="24"/>
              </w:rPr>
            </w:pPr>
            <w:r>
              <w:rPr>
                <w:sz w:val="24"/>
                <w:szCs w:val="24"/>
              </w:rPr>
              <w:t>2/A Sınıf Öğretmeni</w:t>
            </w:r>
          </w:p>
        </w:tc>
        <w:tc>
          <w:tcPr>
            <w:tcW w:w="4732" w:type="dxa"/>
            <w:vAlign w:val="center"/>
          </w:tcPr>
          <w:p w:rsidR="00D22758" w:rsidRPr="00D22758" w:rsidRDefault="00D22758" w:rsidP="00D22758">
            <w:pPr>
              <w:jc w:val="center"/>
              <w:rPr>
                <w:sz w:val="24"/>
                <w:szCs w:val="24"/>
              </w:rPr>
            </w:pPr>
            <w:r>
              <w:rPr>
                <w:sz w:val="24"/>
                <w:szCs w:val="24"/>
              </w:rPr>
              <w:t>2/B Sınıf Öğretmeni</w:t>
            </w:r>
          </w:p>
        </w:tc>
      </w:tr>
      <w:tr w:rsidR="00D00DBE" w:rsidRPr="00D22758" w:rsidTr="00D22758">
        <w:trPr>
          <w:trHeight w:val="1053"/>
        </w:trPr>
        <w:tc>
          <w:tcPr>
            <w:tcW w:w="4732" w:type="dxa"/>
            <w:vAlign w:val="center"/>
          </w:tcPr>
          <w:p w:rsidR="00D00DBE" w:rsidRPr="00D22758" w:rsidRDefault="00D00DBE" w:rsidP="00D00DBE">
            <w:pPr>
              <w:jc w:val="center"/>
              <w:rPr>
                <w:sz w:val="24"/>
                <w:szCs w:val="24"/>
              </w:rPr>
            </w:pPr>
            <w:r>
              <w:rPr>
                <w:sz w:val="24"/>
                <w:szCs w:val="24"/>
              </w:rPr>
              <w:t>2/C Sınıf Öğretmeni</w:t>
            </w:r>
          </w:p>
        </w:tc>
        <w:tc>
          <w:tcPr>
            <w:tcW w:w="4732" w:type="dxa"/>
            <w:vAlign w:val="center"/>
          </w:tcPr>
          <w:p w:rsidR="00D00DBE" w:rsidRPr="00D22758" w:rsidRDefault="00D00DBE" w:rsidP="00D00DBE">
            <w:pPr>
              <w:jc w:val="center"/>
              <w:rPr>
                <w:sz w:val="24"/>
                <w:szCs w:val="24"/>
              </w:rPr>
            </w:pPr>
            <w:r>
              <w:rPr>
                <w:sz w:val="24"/>
                <w:szCs w:val="24"/>
              </w:rPr>
              <w:t>2/D Sınıf Öğretmeni</w:t>
            </w:r>
          </w:p>
        </w:tc>
      </w:tr>
    </w:tbl>
    <w:p w:rsidR="005926E1" w:rsidRPr="005926E1" w:rsidRDefault="005926E1" w:rsidP="005926E1">
      <w:pPr>
        <w:jc w:val="both"/>
        <w:rPr>
          <w:sz w:val="24"/>
          <w:szCs w:val="24"/>
        </w:rPr>
      </w:pPr>
    </w:p>
    <w:p w:rsidR="00492264" w:rsidRPr="00206EB3" w:rsidRDefault="00492264" w:rsidP="008444BD">
      <w:pPr>
        <w:jc w:val="both"/>
        <w:rPr>
          <w:sz w:val="24"/>
          <w:szCs w:val="24"/>
        </w:rPr>
      </w:pPr>
    </w:p>
    <w:tbl>
      <w:tblPr>
        <w:tblpPr w:leftFromText="141" w:rightFromText="141" w:vertAnchor="text" w:horzAnchor="margin" w:tblpY="20"/>
        <w:tblW w:w="9464" w:type="dxa"/>
        <w:tblLook w:val="04A0"/>
      </w:tblPr>
      <w:tblGrid>
        <w:gridCol w:w="4732"/>
        <w:gridCol w:w="4732"/>
      </w:tblGrid>
      <w:tr w:rsidR="00EF281C" w:rsidRPr="00D22758" w:rsidTr="00EF281C">
        <w:trPr>
          <w:trHeight w:val="1053"/>
        </w:trPr>
        <w:tc>
          <w:tcPr>
            <w:tcW w:w="4732" w:type="dxa"/>
            <w:vAlign w:val="center"/>
          </w:tcPr>
          <w:p w:rsidR="00EF281C" w:rsidRPr="00D22758" w:rsidRDefault="00EF281C" w:rsidP="00EF281C">
            <w:pPr>
              <w:jc w:val="center"/>
              <w:rPr>
                <w:sz w:val="24"/>
                <w:szCs w:val="24"/>
              </w:rPr>
            </w:pPr>
            <w:r>
              <w:rPr>
                <w:sz w:val="24"/>
                <w:szCs w:val="24"/>
              </w:rPr>
              <w:t>2/E Sınıf Öğretmeni</w:t>
            </w:r>
          </w:p>
        </w:tc>
        <w:tc>
          <w:tcPr>
            <w:tcW w:w="4732" w:type="dxa"/>
            <w:vAlign w:val="center"/>
          </w:tcPr>
          <w:p w:rsidR="00EF281C" w:rsidRPr="00D22758" w:rsidRDefault="00EF281C" w:rsidP="00EF281C">
            <w:pPr>
              <w:jc w:val="center"/>
              <w:rPr>
                <w:sz w:val="24"/>
                <w:szCs w:val="24"/>
              </w:rPr>
            </w:pPr>
            <w:r>
              <w:rPr>
                <w:sz w:val="24"/>
                <w:szCs w:val="24"/>
              </w:rPr>
              <w:t>2/F Sınıf Öğretmeni</w:t>
            </w:r>
          </w:p>
        </w:tc>
      </w:tr>
    </w:tbl>
    <w:p w:rsidR="00D22758" w:rsidRDefault="00D22758" w:rsidP="00492264">
      <w:pPr>
        <w:rPr>
          <w:sz w:val="24"/>
          <w:szCs w:val="24"/>
        </w:rPr>
      </w:pPr>
    </w:p>
    <w:tbl>
      <w:tblPr>
        <w:tblpPr w:leftFromText="141" w:rightFromText="141" w:vertAnchor="text" w:horzAnchor="margin" w:tblpY="20"/>
        <w:tblW w:w="9464" w:type="dxa"/>
        <w:tblLook w:val="04A0"/>
      </w:tblPr>
      <w:tblGrid>
        <w:gridCol w:w="4732"/>
        <w:gridCol w:w="4732"/>
      </w:tblGrid>
      <w:tr w:rsidR="00EF281C" w:rsidRPr="00D22758" w:rsidTr="00A26425">
        <w:trPr>
          <w:trHeight w:val="1053"/>
        </w:trPr>
        <w:tc>
          <w:tcPr>
            <w:tcW w:w="4732" w:type="dxa"/>
            <w:vAlign w:val="center"/>
          </w:tcPr>
          <w:p w:rsidR="00EF281C" w:rsidRPr="00D22758" w:rsidRDefault="00EF281C" w:rsidP="00EF281C">
            <w:pPr>
              <w:jc w:val="center"/>
              <w:rPr>
                <w:sz w:val="24"/>
                <w:szCs w:val="24"/>
              </w:rPr>
            </w:pPr>
            <w:r>
              <w:rPr>
                <w:sz w:val="24"/>
                <w:szCs w:val="24"/>
              </w:rPr>
              <w:t>2/G Sınıf Öğretmeni</w:t>
            </w:r>
          </w:p>
        </w:tc>
        <w:tc>
          <w:tcPr>
            <w:tcW w:w="4732" w:type="dxa"/>
            <w:vAlign w:val="center"/>
          </w:tcPr>
          <w:p w:rsidR="00EF281C" w:rsidRPr="00D22758" w:rsidRDefault="00EF281C" w:rsidP="00EF281C">
            <w:pPr>
              <w:jc w:val="center"/>
              <w:rPr>
                <w:sz w:val="24"/>
                <w:szCs w:val="24"/>
              </w:rPr>
            </w:pPr>
            <w:r>
              <w:rPr>
                <w:sz w:val="24"/>
                <w:szCs w:val="24"/>
              </w:rPr>
              <w:t>2/H Sınıf Öğretmeni</w:t>
            </w:r>
          </w:p>
        </w:tc>
      </w:tr>
    </w:tbl>
    <w:p w:rsidR="00D44BBA" w:rsidRDefault="00D44BBA" w:rsidP="008444BD">
      <w:pPr>
        <w:jc w:val="both"/>
        <w:rPr>
          <w:sz w:val="24"/>
          <w:szCs w:val="24"/>
        </w:rPr>
      </w:pPr>
    </w:p>
    <w:p w:rsidR="00D00DBE" w:rsidRDefault="00D00DBE" w:rsidP="008444BD">
      <w:pPr>
        <w:jc w:val="both"/>
        <w:rPr>
          <w:sz w:val="24"/>
          <w:szCs w:val="24"/>
        </w:rPr>
      </w:pPr>
    </w:p>
    <w:tbl>
      <w:tblPr>
        <w:tblpPr w:leftFromText="141" w:rightFromText="141" w:vertAnchor="text" w:horzAnchor="margin" w:tblpY="20"/>
        <w:tblW w:w="9464" w:type="dxa"/>
        <w:tblLook w:val="04A0"/>
      </w:tblPr>
      <w:tblGrid>
        <w:gridCol w:w="4732"/>
        <w:gridCol w:w="4732"/>
      </w:tblGrid>
      <w:tr w:rsidR="00EF281C" w:rsidRPr="00D22758" w:rsidTr="00A26425">
        <w:trPr>
          <w:trHeight w:val="1053"/>
        </w:trPr>
        <w:tc>
          <w:tcPr>
            <w:tcW w:w="4732" w:type="dxa"/>
            <w:vAlign w:val="center"/>
          </w:tcPr>
          <w:p w:rsidR="00EF281C" w:rsidRPr="00D22758" w:rsidRDefault="00EF281C" w:rsidP="00EF281C">
            <w:pPr>
              <w:jc w:val="center"/>
              <w:rPr>
                <w:sz w:val="24"/>
                <w:szCs w:val="24"/>
              </w:rPr>
            </w:pPr>
            <w:r>
              <w:rPr>
                <w:sz w:val="24"/>
                <w:szCs w:val="24"/>
              </w:rPr>
              <w:t>2/I Sınıf Öğretmeni</w:t>
            </w:r>
          </w:p>
        </w:tc>
        <w:tc>
          <w:tcPr>
            <w:tcW w:w="4732" w:type="dxa"/>
            <w:vAlign w:val="center"/>
          </w:tcPr>
          <w:p w:rsidR="00EF281C" w:rsidRPr="00D22758" w:rsidRDefault="00EF281C" w:rsidP="00EF281C">
            <w:pPr>
              <w:jc w:val="center"/>
              <w:rPr>
                <w:sz w:val="24"/>
                <w:szCs w:val="24"/>
              </w:rPr>
            </w:pPr>
            <w:r>
              <w:rPr>
                <w:sz w:val="24"/>
                <w:szCs w:val="24"/>
              </w:rPr>
              <w:t>2/K Sınıf Öğretmeni</w:t>
            </w:r>
          </w:p>
        </w:tc>
      </w:tr>
    </w:tbl>
    <w:p w:rsidR="00D00DBE" w:rsidRDefault="00D00DBE" w:rsidP="008444BD">
      <w:pPr>
        <w:jc w:val="both"/>
        <w:rPr>
          <w:sz w:val="24"/>
          <w:szCs w:val="24"/>
        </w:rPr>
      </w:pPr>
    </w:p>
    <w:p w:rsidR="00D44BBA" w:rsidRDefault="00D44BBA" w:rsidP="008444BD">
      <w:pPr>
        <w:jc w:val="both"/>
        <w:rPr>
          <w:sz w:val="24"/>
          <w:szCs w:val="24"/>
        </w:rPr>
      </w:pPr>
    </w:p>
    <w:p w:rsidR="00D00DBE" w:rsidRPr="00D477B5" w:rsidRDefault="00D00DBE" w:rsidP="00D00DBE">
      <w:pPr>
        <w:tabs>
          <w:tab w:val="left" w:pos="5556"/>
        </w:tabs>
        <w:jc w:val="center"/>
        <w:rPr>
          <w:rFonts w:ascii="TTKB Dik Temel Abece" w:hAnsi="TTKB Dik Temel Abece"/>
          <w:b/>
          <w:color w:val="000000"/>
          <w:sz w:val="28"/>
          <w:szCs w:val="28"/>
        </w:rPr>
      </w:pPr>
      <w:r>
        <w:rPr>
          <w:rFonts w:ascii="TTKB Dik Temel Abece" w:hAnsi="TTKB Dik Temel Abece"/>
          <w:b/>
          <w:color w:val="000000"/>
          <w:sz w:val="28"/>
          <w:szCs w:val="28"/>
        </w:rPr>
        <w:t>OLUR</w:t>
      </w:r>
    </w:p>
    <w:p w:rsidR="00197967" w:rsidRDefault="00562BC4" w:rsidP="00EF281C">
      <w:pPr>
        <w:tabs>
          <w:tab w:val="left" w:pos="5556"/>
        </w:tabs>
        <w:jc w:val="center"/>
        <w:rPr>
          <w:rFonts w:ascii="TTKB Dik Temel Abece" w:hAnsi="TTKB Dik Temel Abece"/>
          <w:b/>
          <w:color w:val="000000"/>
          <w:sz w:val="28"/>
          <w:szCs w:val="28"/>
        </w:rPr>
      </w:pPr>
      <w:r>
        <w:rPr>
          <w:rFonts w:ascii="TTKB Dik Temel Abece" w:hAnsi="TTKB Dik Temel Abece"/>
          <w:b/>
          <w:color w:val="000000"/>
          <w:sz w:val="28"/>
          <w:szCs w:val="28"/>
        </w:rPr>
        <w:t>….06.2026</w:t>
      </w:r>
      <w:r w:rsidR="00D00DBE" w:rsidRPr="00D477B5">
        <w:rPr>
          <w:rFonts w:ascii="TTKB Dik Temel Abece" w:hAnsi="TTKB Dik Temel Abece"/>
          <w:b/>
          <w:color w:val="000000"/>
          <w:sz w:val="28"/>
          <w:szCs w:val="28"/>
        </w:rPr>
        <w:br/>
      </w:r>
      <w:r>
        <w:rPr>
          <w:rFonts w:ascii="Cambria" w:hAnsi="Cambria" w:cs="Cambria"/>
          <w:b/>
          <w:color w:val="000000"/>
          <w:sz w:val="24"/>
        </w:rPr>
        <w:t>…………………..</w:t>
      </w:r>
      <w:r w:rsidR="00D00DBE" w:rsidRPr="00D477B5">
        <w:rPr>
          <w:rFonts w:ascii="TTKB Dik Temel Abece" w:hAnsi="TTKB Dik Temel Abece"/>
          <w:b/>
          <w:color w:val="000000"/>
          <w:sz w:val="28"/>
          <w:szCs w:val="28"/>
        </w:rPr>
        <w:br/>
        <w:t>Okul Müdürü</w:t>
      </w:r>
    </w:p>
    <w:p w:rsidR="00562BC4" w:rsidRPr="00EF281C" w:rsidRDefault="00562BC4" w:rsidP="00EF281C">
      <w:pPr>
        <w:tabs>
          <w:tab w:val="left" w:pos="5556"/>
        </w:tabs>
        <w:jc w:val="center"/>
        <w:rPr>
          <w:rFonts w:ascii="TTKB Dik Temel Abece" w:hAnsi="TTKB Dik Temel Abece"/>
          <w:b/>
          <w:color w:val="000000"/>
          <w:sz w:val="28"/>
          <w:szCs w:val="28"/>
        </w:rPr>
      </w:pPr>
    </w:p>
    <w:p w:rsidR="00197967" w:rsidRDefault="00AC2B6E" w:rsidP="001E2C82">
      <w:pPr>
        <w:jc w:val="center"/>
        <w:rPr>
          <w:b/>
          <w:sz w:val="24"/>
          <w:szCs w:val="24"/>
        </w:rPr>
      </w:pPr>
      <w:r>
        <w:rPr>
          <w:b/>
          <w:sz w:val="24"/>
          <w:szCs w:val="24"/>
        </w:rPr>
        <w:lastRenderedPageBreak/>
        <w:t>2025-2026</w:t>
      </w:r>
      <w:r w:rsidR="001E2C82" w:rsidRPr="00197967">
        <w:rPr>
          <w:b/>
          <w:sz w:val="24"/>
          <w:szCs w:val="24"/>
        </w:rPr>
        <w:t xml:space="preserve"> EĞİTİM-ÖĞRETİM YILI </w:t>
      </w:r>
    </w:p>
    <w:p w:rsidR="001E2C82" w:rsidRPr="00197967" w:rsidRDefault="00AC2B6E" w:rsidP="001E2C82">
      <w:pPr>
        <w:jc w:val="center"/>
        <w:rPr>
          <w:b/>
          <w:sz w:val="24"/>
          <w:szCs w:val="24"/>
        </w:rPr>
      </w:pPr>
      <w:r>
        <w:rPr>
          <w:rFonts w:ascii="Cambria" w:hAnsi="Cambria" w:cs="Cambria"/>
          <w:b/>
          <w:color w:val="000000"/>
          <w:sz w:val="24"/>
        </w:rPr>
        <w:t>…………………..</w:t>
      </w:r>
      <w:r w:rsidR="00197967" w:rsidRPr="00197967">
        <w:rPr>
          <w:b/>
          <w:sz w:val="24"/>
          <w:szCs w:val="24"/>
        </w:rPr>
        <w:t>İLKOKULU</w:t>
      </w:r>
      <w:r w:rsidR="001E2C82" w:rsidRPr="00197967">
        <w:rPr>
          <w:b/>
          <w:sz w:val="24"/>
          <w:szCs w:val="24"/>
        </w:rPr>
        <w:br/>
        <w:t>2.SINIFLAR SENE SONU ZÜMRE ÖĞRETMENLER KURULU</w:t>
      </w:r>
    </w:p>
    <w:p w:rsidR="001E2C82" w:rsidRPr="00197967" w:rsidRDefault="001E2C82" w:rsidP="001E2C82">
      <w:pPr>
        <w:jc w:val="center"/>
        <w:rPr>
          <w:b/>
          <w:sz w:val="24"/>
          <w:szCs w:val="24"/>
        </w:rPr>
      </w:pPr>
      <w:r w:rsidRPr="00197967">
        <w:rPr>
          <w:b/>
          <w:sz w:val="24"/>
          <w:szCs w:val="24"/>
        </w:rPr>
        <w:t>TOPLANTI TUTANAĞI</w:t>
      </w:r>
    </w:p>
    <w:p w:rsidR="001E2C82" w:rsidRPr="00222FE3" w:rsidRDefault="001E2C82" w:rsidP="001E2C82">
      <w:pPr>
        <w:jc w:val="center"/>
        <w:rPr>
          <w:b/>
          <w:sz w:val="24"/>
          <w:szCs w:val="24"/>
        </w:rPr>
      </w:pPr>
    </w:p>
    <w:p w:rsidR="001E2C82" w:rsidRDefault="001E2C82" w:rsidP="003A29E1">
      <w:pPr>
        <w:jc w:val="both"/>
        <w:rPr>
          <w:sz w:val="24"/>
          <w:szCs w:val="24"/>
        </w:rPr>
      </w:pPr>
    </w:p>
    <w:p w:rsidR="001E2C82" w:rsidRDefault="001E2C82" w:rsidP="00F33851">
      <w:pPr>
        <w:jc w:val="center"/>
        <w:rPr>
          <w:b/>
          <w:sz w:val="24"/>
          <w:szCs w:val="24"/>
        </w:rPr>
      </w:pPr>
      <w:r w:rsidRPr="00F33851">
        <w:rPr>
          <w:b/>
          <w:sz w:val="24"/>
          <w:szCs w:val="24"/>
        </w:rPr>
        <w:t>AL</w:t>
      </w:r>
      <w:r w:rsidR="00F33851" w:rsidRPr="00F33851">
        <w:rPr>
          <w:b/>
          <w:sz w:val="24"/>
          <w:szCs w:val="24"/>
        </w:rPr>
        <w:t>INAN KARARLAR</w:t>
      </w:r>
    </w:p>
    <w:p w:rsidR="007A065E" w:rsidRDefault="007A065E" w:rsidP="00F33851">
      <w:pPr>
        <w:jc w:val="center"/>
        <w:rPr>
          <w:b/>
          <w:sz w:val="24"/>
          <w:szCs w:val="24"/>
        </w:rPr>
      </w:pPr>
    </w:p>
    <w:p w:rsidR="00F33851" w:rsidRDefault="00F33851" w:rsidP="00F33851">
      <w:pPr>
        <w:numPr>
          <w:ilvl w:val="0"/>
          <w:numId w:val="22"/>
        </w:numPr>
        <w:rPr>
          <w:sz w:val="24"/>
          <w:szCs w:val="24"/>
        </w:rPr>
      </w:pPr>
      <w:r w:rsidRPr="007A065E">
        <w:rPr>
          <w:sz w:val="24"/>
          <w:szCs w:val="24"/>
        </w:rPr>
        <w:t>3. Sınıfta öğrencilerin sosyal uyumlarını arttırıcı çalışmaların yapılmasına,</w:t>
      </w:r>
    </w:p>
    <w:p w:rsidR="007A065E" w:rsidRPr="007A065E" w:rsidRDefault="007A065E" w:rsidP="007A065E">
      <w:pPr>
        <w:ind w:left="720"/>
        <w:rPr>
          <w:sz w:val="24"/>
          <w:szCs w:val="24"/>
        </w:rPr>
      </w:pPr>
    </w:p>
    <w:p w:rsidR="00F33851" w:rsidRDefault="00F33851" w:rsidP="00F33851">
      <w:pPr>
        <w:numPr>
          <w:ilvl w:val="0"/>
          <w:numId w:val="22"/>
        </w:numPr>
        <w:rPr>
          <w:sz w:val="24"/>
          <w:szCs w:val="24"/>
        </w:rPr>
      </w:pPr>
      <w:r w:rsidRPr="007A065E">
        <w:rPr>
          <w:sz w:val="24"/>
          <w:szCs w:val="24"/>
        </w:rPr>
        <w:t>Okuma ve yazma konusunda sınıf seviyesinin gerisinde olan öğrencilere yönelik yaz boyu ailerle iletişimin devam ettirilmesine ve yaz okulu açılması durumunda bu öğrencilere yönelik çalışmalar yapılmasına, 3. Sınıfta da bu öğrencilerin sınıf seviyesine ulaşması için okuma yazma çalışmalarının sürdürülmesine,</w:t>
      </w:r>
    </w:p>
    <w:p w:rsidR="007A065E" w:rsidRPr="007A065E" w:rsidRDefault="007A065E" w:rsidP="007A065E">
      <w:pPr>
        <w:rPr>
          <w:sz w:val="24"/>
          <w:szCs w:val="24"/>
        </w:rPr>
      </w:pPr>
    </w:p>
    <w:p w:rsidR="00F33851" w:rsidRDefault="00F33851" w:rsidP="00F33851">
      <w:pPr>
        <w:numPr>
          <w:ilvl w:val="0"/>
          <w:numId w:val="22"/>
        </w:numPr>
        <w:rPr>
          <w:sz w:val="24"/>
          <w:szCs w:val="24"/>
        </w:rPr>
      </w:pPr>
      <w:r w:rsidRPr="007A065E">
        <w:rPr>
          <w:sz w:val="24"/>
          <w:szCs w:val="24"/>
        </w:rPr>
        <w:t>Sınıf kitaplığındaki bütün kitapların karne günü öğrencilere eşit olarak dağıtılmasına ve 3. Sınıf başında tekrar toplanarak, alttan gelen 2. Sınıflara bağışlanmasına,</w:t>
      </w:r>
    </w:p>
    <w:p w:rsidR="007A065E" w:rsidRPr="007A065E" w:rsidRDefault="007A065E" w:rsidP="007A065E">
      <w:pPr>
        <w:rPr>
          <w:sz w:val="24"/>
          <w:szCs w:val="24"/>
        </w:rPr>
      </w:pPr>
    </w:p>
    <w:p w:rsidR="00F33851" w:rsidRDefault="00F33851" w:rsidP="00F33851">
      <w:pPr>
        <w:numPr>
          <w:ilvl w:val="0"/>
          <w:numId w:val="22"/>
        </w:numPr>
        <w:rPr>
          <w:sz w:val="24"/>
          <w:szCs w:val="24"/>
        </w:rPr>
      </w:pPr>
      <w:r w:rsidRPr="007A065E">
        <w:rPr>
          <w:sz w:val="24"/>
          <w:szCs w:val="24"/>
        </w:rPr>
        <w:t>Öğretmenlerin iletişim halinde olarak mesleki eğitimler konusu</w:t>
      </w:r>
      <w:r w:rsidR="00EF281C">
        <w:rPr>
          <w:sz w:val="24"/>
          <w:szCs w:val="24"/>
        </w:rPr>
        <w:t>nda birbirini bilgilendirmesine</w:t>
      </w:r>
    </w:p>
    <w:p w:rsidR="007A065E" w:rsidRPr="007A065E" w:rsidRDefault="007A065E" w:rsidP="007A065E">
      <w:pPr>
        <w:rPr>
          <w:sz w:val="24"/>
          <w:szCs w:val="24"/>
        </w:rPr>
      </w:pPr>
    </w:p>
    <w:p w:rsidR="00F33851" w:rsidRPr="007A065E" w:rsidRDefault="00F33851" w:rsidP="00F33851">
      <w:pPr>
        <w:numPr>
          <w:ilvl w:val="0"/>
          <w:numId w:val="22"/>
        </w:numPr>
        <w:rPr>
          <w:sz w:val="24"/>
          <w:szCs w:val="24"/>
        </w:rPr>
      </w:pPr>
      <w:r w:rsidRPr="007A065E">
        <w:rPr>
          <w:sz w:val="24"/>
          <w:szCs w:val="24"/>
        </w:rPr>
        <w:t>Öğretmenlik Meslek Kanunu doğrultusunda verilecek uzaktan eğitimlere katılarak, öğretmenler arası bilgi paylaşımının yapılmasına karar verilmiştir.</w:t>
      </w:r>
    </w:p>
    <w:p w:rsidR="00492264" w:rsidRDefault="006F32AD" w:rsidP="00E94D89">
      <w:pPr>
        <w:jc w:val="center"/>
        <w:rPr>
          <w:sz w:val="24"/>
          <w:szCs w:val="24"/>
        </w:rPr>
      </w:pPr>
      <w:r>
        <w:rPr>
          <w:noProof/>
          <w:sz w:val="24"/>
          <w:szCs w:val="24"/>
        </w:rPr>
        <w:pict>
          <v:shapetype id="_x0000_t202" coordsize="21600,21600" o:spt="202" path="m,l,21600r21600,l21600,xe">
            <v:stroke joinstyle="miter"/>
            <v:path gradientshapeok="t" o:connecttype="rect"/>
          </v:shapetype>
          <v:shape id=" 2" o:spid="_x0000_s1026" type="#_x0000_t202" style="position:absolute;left:0;text-align:left;margin-left:4.15pt;margin-top:-.05pt;width:512.6pt;height:428.5pt;z-index:251657728;visibility:visible" stroked="f">
            <v:path arrowok="t"/>
            <v:textbox>
              <w:txbxContent>
                <w:tbl>
                  <w:tblPr>
                    <w:tblW w:w="9464" w:type="dxa"/>
                    <w:tblLook w:val="04A0"/>
                  </w:tblPr>
                  <w:tblGrid>
                    <w:gridCol w:w="4732"/>
                    <w:gridCol w:w="4732"/>
                  </w:tblGrid>
                  <w:tr w:rsidR="00AC2B6E" w:rsidRPr="00D22758" w:rsidTr="00FE6A20">
                    <w:trPr>
                      <w:trHeight w:val="1566"/>
                    </w:trPr>
                    <w:tc>
                      <w:tcPr>
                        <w:tcW w:w="4732" w:type="dxa"/>
                        <w:vAlign w:val="center"/>
                      </w:tcPr>
                      <w:p w:rsidR="00AC2B6E" w:rsidRDefault="00AC2B6E" w:rsidP="00FE6A20">
                        <w:pPr>
                          <w:rPr>
                            <w:sz w:val="24"/>
                            <w:szCs w:val="24"/>
                          </w:rPr>
                        </w:pPr>
                        <w:r>
                          <w:rPr>
                            <w:b/>
                            <w:sz w:val="24"/>
                            <w:szCs w:val="24"/>
                          </w:rPr>
                          <w:t xml:space="preserve">                   </w:t>
                        </w:r>
                      </w:p>
                      <w:p w:rsidR="00AC2B6E" w:rsidRPr="00D22758" w:rsidRDefault="00AC2B6E" w:rsidP="00FE6A20">
                        <w:pPr>
                          <w:jc w:val="center"/>
                          <w:rPr>
                            <w:sz w:val="24"/>
                            <w:szCs w:val="24"/>
                          </w:rPr>
                        </w:pPr>
                        <w:r>
                          <w:rPr>
                            <w:sz w:val="24"/>
                            <w:szCs w:val="24"/>
                          </w:rPr>
                          <w:t>2/A Sınıf Öğretmeni</w:t>
                        </w:r>
                      </w:p>
                    </w:tc>
                    <w:tc>
                      <w:tcPr>
                        <w:tcW w:w="4732" w:type="dxa"/>
                        <w:vAlign w:val="center"/>
                      </w:tcPr>
                      <w:p w:rsidR="00AC2B6E" w:rsidRPr="00D22758" w:rsidRDefault="00AC2B6E" w:rsidP="00FE6A20">
                        <w:pPr>
                          <w:jc w:val="center"/>
                          <w:rPr>
                            <w:sz w:val="24"/>
                            <w:szCs w:val="24"/>
                          </w:rPr>
                        </w:pPr>
                        <w:r>
                          <w:rPr>
                            <w:sz w:val="24"/>
                            <w:szCs w:val="24"/>
                          </w:rPr>
                          <w:t>2/B Sınıf Öğretmeni</w:t>
                        </w:r>
                      </w:p>
                    </w:tc>
                  </w:tr>
                  <w:tr w:rsidR="00AC2B6E" w:rsidRPr="00D22758" w:rsidTr="00FE6A20">
                    <w:trPr>
                      <w:trHeight w:val="1053"/>
                    </w:trPr>
                    <w:tc>
                      <w:tcPr>
                        <w:tcW w:w="4732" w:type="dxa"/>
                        <w:vAlign w:val="center"/>
                      </w:tcPr>
                      <w:p w:rsidR="00AC2B6E" w:rsidRPr="00D22758" w:rsidRDefault="00AC2B6E" w:rsidP="00FE6A20">
                        <w:pPr>
                          <w:jc w:val="center"/>
                          <w:rPr>
                            <w:sz w:val="24"/>
                            <w:szCs w:val="24"/>
                          </w:rPr>
                        </w:pPr>
                        <w:r>
                          <w:rPr>
                            <w:sz w:val="24"/>
                            <w:szCs w:val="24"/>
                          </w:rPr>
                          <w:t>2/C Sınıf Öğretmeni</w:t>
                        </w:r>
                      </w:p>
                    </w:tc>
                    <w:tc>
                      <w:tcPr>
                        <w:tcW w:w="4732" w:type="dxa"/>
                        <w:vAlign w:val="center"/>
                      </w:tcPr>
                      <w:p w:rsidR="00AC2B6E" w:rsidRPr="00D22758" w:rsidRDefault="00AC2B6E" w:rsidP="00FE6A20">
                        <w:pPr>
                          <w:jc w:val="center"/>
                          <w:rPr>
                            <w:sz w:val="24"/>
                            <w:szCs w:val="24"/>
                          </w:rPr>
                        </w:pPr>
                        <w:r>
                          <w:rPr>
                            <w:sz w:val="24"/>
                            <w:szCs w:val="24"/>
                          </w:rPr>
                          <w:t>2/D Sınıf Öğretmeni</w:t>
                        </w:r>
                      </w:p>
                    </w:tc>
                  </w:tr>
                </w:tbl>
                <w:p w:rsidR="00AC2B6E" w:rsidRPr="00206EB3" w:rsidRDefault="00AC2B6E" w:rsidP="00AC2B6E">
                  <w:pPr>
                    <w:jc w:val="both"/>
                    <w:rPr>
                      <w:sz w:val="24"/>
                      <w:szCs w:val="24"/>
                    </w:rPr>
                  </w:pPr>
                </w:p>
                <w:tbl>
                  <w:tblPr>
                    <w:tblW w:w="9464" w:type="dxa"/>
                    <w:tblLook w:val="04A0"/>
                  </w:tblPr>
                  <w:tblGrid>
                    <w:gridCol w:w="4732"/>
                    <w:gridCol w:w="4732"/>
                  </w:tblGrid>
                  <w:tr w:rsidR="00AC2B6E" w:rsidRPr="00D22758" w:rsidTr="00FE6A20">
                    <w:trPr>
                      <w:trHeight w:val="1053"/>
                    </w:trPr>
                    <w:tc>
                      <w:tcPr>
                        <w:tcW w:w="4732" w:type="dxa"/>
                        <w:vAlign w:val="center"/>
                      </w:tcPr>
                      <w:p w:rsidR="00AC2B6E" w:rsidRPr="00D22758" w:rsidRDefault="00AC2B6E" w:rsidP="00FE6A20">
                        <w:pPr>
                          <w:jc w:val="center"/>
                          <w:rPr>
                            <w:sz w:val="24"/>
                            <w:szCs w:val="24"/>
                          </w:rPr>
                        </w:pPr>
                        <w:r>
                          <w:rPr>
                            <w:sz w:val="24"/>
                            <w:szCs w:val="24"/>
                          </w:rPr>
                          <w:t>2/E Sınıf Öğretmeni</w:t>
                        </w:r>
                      </w:p>
                    </w:tc>
                    <w:tc>
                      <w:tcPr>
                        <w:tcW w:w="4732" w:type="dxa"/>
                        <w:vAlign w:val="center"/>
                      </w:tcPr>
                      <w:p w:rsidR="00AC2B6E" w:rsidRPr="00D22758" w:rsidRDefault="00AC2B6E" w:rsidP="00FE6A20">
                        <w:pPr>
                          <w:jc w:val="center"/>
                          <w:rPr>
                            <w:sz w:val="24"/>
                            <w:szCs w:val="24"/>
                          </w:rPr>
                        </w:pPr>
                        <w:r>
                          <w:rPr>
                            <w:sz w:val="24"/>
                            <w:szCs w:val="24"/>
                          </w:rPr>
                          <w:t>2/F Sınıf Öğretmeni</w:t>
                        </w:r>
                      </w:p>
                    </w:tc>
                  </w:tr>
                </w:tbl>
                <w:p w:rsidR="00AC2B6E" w:rsidRDefault="00AC2B6E" w:rsidP="00AC2B6E">
                  <w:pPr>
                    <w:rPr>
                      <w:sz w:val="24"/>
                      <w:szCs w:val="24"/>
                    </w:rPr>
                  </w:pPr>
                </w:p>
                <w:tbl>
                  <w:tblPr>
                    <w:tblW w:w="9464" w:type="dxa"/>
                    <w:tblLook w:val="04A0"/>
                  </w:tblPr>
                  <w:tblGrid>
                    <w:gridCol w:w="4732"/>
                    <w:gridCol w:w="4732"/>
                  </w:tblGrid>
                  <w:tr w:rsidR="00AC2B6E" w:rsidRPr="00D22758" w:rsidTr="00FE6A20">
                    <w:trPr>
                      <w:trHeight w:val="1053"/>
                    </w:trPr>
                    <w:tc>
                      <w:tcPr>
                        <w:tcW w:w="4732" w:type="dxa"/>
                        <w:vAlign w:val="center"/>
                      </w:tcPr>
                      <w:p w:rsidR="00AC2B6E" w:rsidRPr="00D22758" w:rsidRDefault="00AC2B6E" w:rsidP="00FE6A20">
                        <w:pPr>
                          <w:jc w:val="center"/>
                          <w:rPr>
                            <w:sz w:val="24"/>
                            <w:szCs w:val="24"/>
                          </w:rPr>
                        </w:pPr>
                        <w:r>
                          <w:rPr>
                            <w:sz w:val="24"/>
                            <w:szCs w:val="24"/>
                          </w:rPr>
                          <w:t>2/G Sınıf Öğretmeni</w:t>
                        </w:r>
                      </w:p>
                    </w:tc>
                    <w:tc>
                      <w:tcPr>
                        <w:tcW w:w="4732" w:type="dxa"/>
                        <w:vAlign w:val="center"/>
                      </w:tcPr>
                      <w:p w:rsidR="00AC2B6E" w:rsidRPr="00D22758" w:rsidRDefault="00AC2B6E" w:rsidP="00FE6A20">
                        <w:pPr>
                          <w:jc w:val="center"/>
                          <w:rPr>
                            <w:sz w:val="24"/>
                            <w:szCs w:val="24"/>
                          </w:rPr>
                        </w:pPr>
                        <w:r>
                          <w:rPr>
                            <w:sz w:val="24"/>
                            <w:szCs w:val="24"/>
                          </w:rPr>
                          <w:t>2/H Sınıf Öğretmeni</w:t>
                        </w:r>
                      </w:p>
                    </w:tc>
                  </w:tr>
                </w:tbl>
                <w:p w:rsidR="00AC2B6E" w:rsidRDefault="00AC2B6E" w:rsidP="00AC2B6E">
                  <w:pPr>
                    <w:jc w:val="both"/>
                    <w:rPr>
                      <w:sz w:val="24"/>
                      <w:szCs w:val="24"/>
                    </w:rPr>
                  </w:pPr>
                </w:p>
                <w:tbl>
                  <w:tblPr>
                    <w:tblW w:w="9464" w:type="dxa"/>
                    <w:tblLook w:val="04A0"/>
                  </w:tblPr>
                  <w:tblGrid>
                    <w:gridCol w:w="4732"/>
                    <w:gridCol w:w="4732"/>
                  </w:tblGrid>
                  <w:tr w:rsidR="00AC2B6E" w:rsidRPr="00D22758" w:rsidTr="00FE6A20">
                    <w:trPr>
                      <w:trHeight w:val="1053"/>
                    </w:trPr>
                    <w:tc>
                      <w:tcPr>
                        <w:tcW w:w="4732" w:type="dxa"/>
                        <w:vAlign w:val="center"/>
                      </w:tcPr>
                      <w:p w:rsidR="00AC2B6E" w:rsidRPr="00D22758" w:rsidRDefault="00AC2B6E" w:rsidP="00FE6A20">
                        <w:pPr>
                          <w:jc w:val="center"/>
                          <w:rPr>
                            <w:sz w:val="24"/>
                            <w:szCs w:val="24"/>
                          </w:rPr>
                        </w:pPr>
                        <w:r>
                          <w:rPr>
                            <w:sz w:val="24"/>
                            <w:szCs w:val="24"/>
                          </w:rPr>
                          <w:t>2/I Sınıf Öğretmeni</w:t>
                        </w:r>
                      </w:p>
                    </w:tc>
                    <w:tc>
                      <w:tcPr>
                        <w:tcW w:w="4732" w:type="dxa"/>
                        <w:vAlign w:val="center"/>
                      </w:tcPr>
                      <w:p w:rsidR="00AC2B6E" w:rsidRPr="00D22758" w:rsidRDefault="00AC2B6E" w:rsidP="00FE6A20">
                        <w:pPr>
                          <w:jc w:val="center"/>
                          <w:rPr>
                            <w:sz w:val="24"/>
                            <w:szCs w:val="24"/>
                          </w:rPr>
                        </w:pPr>
                        <w:r>
                          <w:rPr>
                            <w:sz w:val="24"/>
                            <w:szCs w:val="24"/>
                          </w:rPr>
                          <w:t>2/K Sınıf Öğretmeni</w:t>
                        </w:r>
                      </w:p>
                    </w:tc>
                  </w:tr>
                </w:tbl>
                <w:p w:rsidR="00AC2B6E" w:rsidRDefault="00AC2B6E" w:rsidP="00AC2B6E">
                  <w:pPr>
                    <w:jc w:val="both"/>
                    <w:rPr>
                      <w:sz w:val="24"/>
                      <w:szCs w:val="24"/>
                    </w:rPr>
                  </w:pPr>
                </w:p>
                <w:p w:rsidR="00AC2B6E" w:rsidRDefault="00AC2B6E" w:rsidP="00AC2B6E">
                  <w:pPr>
                    <w:jc w:val="both"/>
                    <w:rPr>
                      <w:sz w:val="24"/>
                      <w:szCs w:val="24"/>
                    </w:rPr>
                  </w:pPr>
                </w:p>
                <w:p w:rsidR="00AC2B6E" w:rsidRPr="00D477B5" w:rsidRDefault="00AC2B6E" w:rsidP="00AC2B6E">
                  <w:pPr>
                    <w:tabs>
                      <w:tab w:val="left" w:pos="5556"/>
                    </w:tabs>
                    <w:jc w:val="center"/>
                    <w:rPr>
                      <w:rFonts w:ascii="TTKB Dik Temel Abece" w:hAnsi="TTKB Dik Temel Abece"/>
                      <w:b/>
                      <w:color w:val="000000"/>
                      <w:sz w:val="28"/>
                      <w:szCs w:val="28"/>
                    </w:rPr>
                  </w:pPr>
                  <w:r>
                    <w:rPr>
                      <w:rFonts w:ascii="TTKB Dik Temel Abece" w:hAnsi="TTKB Dik Temel Abece"/>
                      <w:b/>
                      <w:color w:val="000000"/>
                      <w:sz w:val="28"/>
                      <w:szCs w:val="28"/>
                    </w:rPr>
                    <w:t>OLUR</w:t>
                  </w:r>
                </w:p>
                <w:p w:rsidR="00AC2B6E" w:rsidRDefault="00AC2B6E" w:rsidP="00AC2B6E">
                  <w:pPr>
                    <w:tabs>
                      <w:tab w:val="left" w:pos="5556"/>
                    </w:tabs>
                    <w:jc w:val="center"/>
                    <w:rPr>
                      <w:rFonts w:ascii="TTKB Dik Temel Abece" w:hAnsi="TTKB Dik Temel Abece"/>
                      <w:b/>
                      <w:color w:val="000000"/>
                      <w:sz w:val="28"/>
                      <w:szCs w:val="28"/>
                    </w:rPr>
                  </w:pPr>
                  <w:r>
                    <w:rPr>
                      <w:rFonts w:ascii="TTKB Dik Temel Abece" w:hAnsi="TTKB Dik Temel Abece"/>
                      <w:b/>
                      <w:color w:val="000000"/>
                      <w:sz w:val="28"/>
                      <w:szCs w:val="28"/>
                    </w:rPr>
                    <w:t>….06.2026</w:t>
                  </w:r>
                  <w:r w:rsidRPr="00D477B5">
                    <w:rPr>
                      <w:rFonts w:ascii="TTKB Dik Temel Abece" w:hAnsi="TTKB Dik Temel Abece"/>
                      <w:b/>
                      <w:color w:val="000000"/>
                      <w:sz w:val="28"/>
                      <w:szCs w:val="28"/>
                    </w:rPr>
                    <w:br/>
                  </w:r>
                  <w:r>
                    <w:rPr>
                      <w:rFonts w:ascii="Cambria" w:hAnsi="Cambria" w:cs="Cambria"/>
                      <w:b/>
                      <w:color w:val="000000"/>
                      <w:sz w:val="24"/>
                    </w:rPr>
                    <w:t>…………………..</w:t>
                  </w:r>
                  <w:r w:rsidRPr="00D477B5">
                    <w:rPr>
                      <w:rFonts w:ascii="TTKB Dik Temel Abece" w:hAnsi="TTKB Dik Temel Abece"/>
                      <w:b/>
                      <w:color w:val="000000"/>
                      <w:sz w:val="28"/>
                      <w:szCs w:val="28"/>
                    </w:rPr>
                    <w:br/>
                    <w:t>Okul Müdürü</w:t>
                  </w:r>
                </w:p>
                <w:p w:rsidR="00FA6931" w:rsidRDefault="00FA6931"/>
              </w:txbxContent>
            </v:textbox>
          </v:shape>
        </w:pict>
      </w:r>
    </w:p>
    <w:sectPr w:rsidR="00492264" w:rsidSect="00197967">
      <w:type w:val="continuous"/>
      <w:pgSz w:w="11909" w:h="16834"/>
      <w:pgMar w:top="1440" w:right="1080" w:bottom="1440" w:left="1080" w:header="708" w:footer="708" w:gutter="0"/>
      <w:pgBorders w:offsetFrom="page">
        <w:top w:val="threeDEngrave" w:sz="24" w:space="24" w:color="auto"/>
        <w:left w:val="threeDEngrave" w:sz="24" w:space="24" w:color="auto"/>
        <w:bottom w:val="threeDEngrave" w:sz="24" w:space="24" w:color="auto"/>
        <w:right w:val="threeDEngrave" w:sz="24" w:space="24" w:color="auto"/>
      </w:pgBorders>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6B9" w:rsidRDefault="009A76B9" w:rsidP="00756F8F">
      <w:r>
        <w:separator/>
      </w:r>
    </w:p>
  </w:endnote>
  <w:endnote w:type="continuationSeparator" w:id="1">
    <w:p w:rsidR="009A76B9" w:rsidRDefault="009A76B9" w:rsidP="00756F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Bitstream Vera Sans">
    <w:altName w:val="Times New Roman"/>
    <w:charset w:val="00"/>
    <w:family w:val="auto"/>
    <w:pitch w:val="variable"/>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 w:name="TTKB Dik Temel Abece">
    <w:altName w:val="Times New Roman"/>
    <w:charset w:val="A2"/>
    <w:family w:val="auto"/>
    <w:pitch w:val="variable"/>
    <w:sig w:usb0="00000001" w:usb1="10000048" w:usb2="00000000" w:usb3="00000000" w:csb0="0000011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6B9" w:rsidRDefault="009A76B9" w:rsidP="00756F8F">
      <w:r>
        <w:separator/>
      </w:r>
    </w:p>
  </w:footnote>
  <w:footnote w:type="continuationSeparator" w:id="1">
    <w:p w:rsidR="009A76B9" w:rsidRDefault="009A76B9" w:rsidP="00756F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3D2C"/>
    <w:multiLevelType w:val="hybridMultilevel"/>
    <w:tmpl w:val="07827238"/>
    <w:lvl w:ilvl="0" w:tplc="0A1C21A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D337161"/>
    <w:multiLevelType w:val="hybridMultilevel"/>
    <w:tmpl w:val="D360ADF8"/>
    <w:lvl w:ilvl="0" w:tplc="96E8DF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CDC2716"/>
    <w:multiLevelType w:val="hybridMultilevel"/>
    <w:tmpl w:val="482E8CA0"/>
    <w:lvl w:ilvl="0" w:tplc="BD4EE1A6">
      <w:start w:val="11"/>
      <w:numFmt w:val="bullet"/>
      <w:lvlText w:val=""/>
      <w:lvlJc w:val="left"/>
      <w:pPr>
        <w:ind w:left="786" w:hanging="360"/>
      </w:pPr>
      <w:rPr>
        <w:rFonts w:ascii="Symbol" w:eastAsia="Times New Roman" w:hAnsi="Symbol"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
    <w:nsid w:val="2DC7559B"/>
    <w:multiLevelType w:val="hybridMultilevel"/>
    <w:tmpl w:val="E48454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4C17B98"/>
    <w:multiLevelType w:val="singleLevel"/>
    <w:tmpl w:val="BF9C7292"/>
    <w:lvl w:ilvl="0">
      <w:start w:val="1"/>
      <w:numFmt w:val="decimal"/>
      <w:lvlText w:val="%1."/>
      <w:legacy w:legacy="1" w:legacySpace="0" w:legacyIndent="360"/>
      <w:lvlJc w:val="left"/>
      <w:rPr>
        <w:rFonts w:ascii="Times New Roman" w:hAnsi="Times New Roman" w:cs="Times New Roman" w:hint="default"/>
        <w:b/>
      </w:rPr>
    </w:lvl>
  </w:abstractNum>
  <w:abstractNum w:abstractNumId="5">
    <w:nsid w:val="3C490E61"/>
    <w:multiLevelType w:val="hybridMultilevel"/>
    <w:tmpl w:val="9B6645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C496B6E"/>
    <w:multiLevelType w:val="hybridMultilevel"/>
    <w:tmpl w:val="3446C99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D5B0352"/>
    <w:multiLevelType w:val="hybridMultilevel"/>
    <w:tmpl w:val="3446C99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F920792"/>
    <w:multiLevelType w:val="hybridMultilevel"/>
    <w:tmpl w:val="F0BE6C62"/>
    <w:lvl w:ilvl="0" w:tplc="4C8CFD1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9">
    <w:nsid w:val="45D552B7"/>
    <w:multiLevelType w:val="hybridMultilevel"/>
    <w:tmpl w:val="A866EDD2"/>
    <w:lvl w:ilvl="0" w:tplc="114278B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71639CB"/>
    <w:multiLevelType w:val="hybridMultilevel"/>
    <w:tmpl w:val="9B6645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8905477"/>
    <w:multiLevelType w:val="hybridMultilevel"/>
    <w:tmpl w:val="2B2C8BE6"/>
    <w:lvl w:ilvl="0" w:tplc="58AADB6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8F27962"/>
    <w:multiLevelType w:val="hybridMultilevel"/>
    <w:tmpl w:val="9BB625B4"/>
    <w:lvl w:ilvl="0" w:tplc="72A819AE">
      <w:start w:val="13"/>
      <w:numFmt w:val="decimal"/>
      <w:lvlText w:val="%1-"/>
      <w:lvlJc w:val="left"/>
      <w:pPr>
        <w:tabs>
          <w:tab w:val="num" w:pos="930"/>
        </w:tabs>
        <w:ind w:left="930" w:hanging="450"/>
      </w:pPr>
      <w:rPr>
        <w:rFonts w:hint="default"/>
      </w:rPr>
    </w:lvl>
    <w:lvl w:ilvl="1" w:tplc="041F0019" w:tentative="1">
      <w:start w:val="1"/>
      <w:numFmt w:val="lowerLetter"/>
      <w:lvlText w:val="%2."/>
      <w:lvlJc w:val="left"/>
      <w:pPr>
        <w:tabs>
          <w:tab w:val="num" w:pos="1560"/>
        </w:tabs>
        <w:ind w:left="1560" w:hanging="360"/>
      </w:pPr>
    </w:lvl>
    <w:lvl w:ilvl="2" w:tplc="041F001B" w:tentative="1">
      <w:start w:val="1"/>
      <w:numFmt w:val="lowerRoman"/>
      <w:lvlText w:val="%3."/>
      <w:lvlJc w:val="right"/>
      <w:pPr>
        <w:tabs>
          <w:tab w:val="num" w:pos="2280"/>
        </w:tabs>
        <w:ind w:left="2280" w:hanging="180"/>
      </w:pPr>
    </w:lvl>
    <w:lvl w:ilvl="3" w:tplc="041F000F" w:tentative="1">
      <w:start w:val="1"/>
      <w:numFmt w:val="decimal"/>
      <w:lvlText w:val="%4."/>
      <w:lvlJc w:val="left"/>
      <w:pPr>
        <w:tabs>
          <w:tab w:val="num" w:pos="3000"/>
        </w:tabs>
        <w:ind w:left="3000" w:hanging="360"/>
      </w:pPr>
    </w:lvl>
    <w:lvl w:ilvl="4" w:tplc="041F0019" w:tentative="1">
      <w:start w:val="1"/>
      <w:numFmt w:val="lowerLetter"/>
      <w:lvlText w:val="%5."/>
      <w:lvlJc w:val="left"/>
      <w:pPr>
        <w:tabs>
          <w:tab w:val="num" w:pos="3720"/>
        </w:tabs>
        <w:ind w:left="3720" w:hanging="360"/>
      </w:pPr>
    </w:lvl>
    <w:lvl w:ilvl="5" w:tplc="041F001B" w:tentative="1">
      <w:start w:val="1"/>
      <w:numFmt w:val="lowerRoman"/>
      <w:lvlText w:val="%6."/>
      <w:lvlJc w:val="right"/>
      <w:pPr>
        <w:tabs>
          <w:tab w:val="num" w:pos="4440"/>
        </w:tabs>
        <w:ind w:left="4440" w:hanging="180"/>
      </w:pPr>
    </w:lvl>
    <w:lvl w:ilvl="6" w:tplc="041F000F" w:tentative="1">
      <w:start w:val="1"/>
      <w:numFmt w:val="decimal"/>
      <w:lvlText w:val="%7."/>
      <w:lvlJc w:val="left"/>
      <w:pPr>
        <w:tabs>
          <w:tab w:val="num" w:pos="5160"/>
        </w:tabs>
        <w:ind w:left="5160" w:hanging="360"/>
      </w:pPr>
    </w:lvl>
    <w:lvl w:ilvl="7" w:tplc="041F0019" w:tentative="1">
      <w:start w:val="1"/>
      <w:numFmt w:val="lowerLetter"/>
      <w:lvlText w:val="%8."/>
      <w:lvlJc w:val="left"/>
      <w:pPr>
        <w:tabs>
          <w:tab w:val="num" w:pos="5880"/>
        </w:tabs>
        <w:ind w:left="5880" w:hanging="360"/>
      </w:pPr>
    </w:lvl>
    <w:lvl w:ilvl="8" w:tplc="041F001B" w:tentative="1">
      <w:start w:val="1"/>
      <w:numFmt w:val="lowerRoman"/>
      <w:lvlText w:val="%9."/>
      <w:lvlJc w:val="right"/>
      <w:pPr>
        <w:tabs>
          <w:tab w:val="num" w:pos="6600"/>
        </w:tabs>
        <w:ind w:left="6600" w:hanging="180"/>
      </w:pPr>
    </w:lvl>
  </w:abstractNum>
  <w:abstractNum w:abstractNumId="13">
    <w:nsid w:val="5BAA44B8"/>
    <w:multiLevelType w:val="hybridMultilevel"/>
    <w:tmpl w:val="2B2C8BE6"/>
    <w:lvl w:ilvl="0" w:tplc="58AADB6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EAB1382"/>
    <w:multiLevelType w:val="hybridMultilevel"/>
    <w:tmpl w:val="45125A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FB035B0"/>
    <w:multiLevelType w:val="hybridMultilevel"/>
    <w:tmpl w:val="0C08EF26"/>
    <w:lvl w:ilvl="0" w:tplc="2D8A788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8FA1966"/>
    <w:multiLevelType w:val="hybridMultilevel"/>
    <w:tmpl w:val="D9B0DEE6"/>
    <w:lvl w:ilvl="0" w:tplc="3EB03BE2">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710B0DB3"/>
    <w:multiLevelType w:val="hybridMultilevel"/>
    <w:tmpl w:val="20B4E7EC"/>
    <w:lvl w:ilvl="0" w:tplc="CAA4996A">
      <w:start w:val="1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73B704E0"/>
    <w:multiLevelType w:val="hybridMultilevel"/>
    <w:tmpl w:val="3702A714"/>
    <w:lvl w:ilvl="0" w:tplc="56020A90">
      <w:start w:val="1"/>
      <w:numFmt w:val="decimal"/>
      <w:lvlText w:val="%1."/>
      <w:lvlJc w:val="left"/>
      <w:pPr>
        <w:ind w:left="720" w:hanging="360"/>
      </w:pPr>
      <w:rPr>
        <w:rFonts w:hint="default"/>
        <w:b/>
        <w:sz w:val="22"/>
        <w:szCs w:val="22"/>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5BC0884"/>
    <w:multiLevelType w:val="hybridMultilevel"/>
    <w:tmpl w:val="309429CC"/>
    <w:lvl w:ilvl="0" w:tplc="7E5620B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70B2DD4"/>
    <w:multiLevelType w:val="hybridMultilevel"/>
    <w:tmpl w:val="9AFC571A"/>
    <w:lvl w:ilvl="0" w:tplc="939401B4">
      <w:start w:val="1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AD17CF1"/>
    <w:multiLevelType w:val="hybridMultilevel"/>
    <w:tmpl w:val="AE14B756"/>
    <w:lvl w:ilvl="0" w:tplc="1046CFF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12"/>
  </w:num>
  <w:num w:numId="4">
    <w:abstractNumId w:val="17"/>
  </w:num>
  <w:num w:numId="5">
    <w:abstractNumId w:val="20"/>
  </w:num>
  <w:num w:numId="6">
    <w:abstractNumId w:val="1"/>
  </w:num>
  <w:num w:numId="7">
    <w:abstractNumId w:val="8"/>
  </w:num>
  <w:num w:numId="8">
    <w:abstractNumId w:val="6"/>
  </w:num>
  <w:num w:numId="9">
    <w:abstractNumId w:val="7"/>
  </w:num>
  <w:num w:numId="10">
    <w:abstractNumId w:val="18"/>
  </w:num>
  <w:num w:numId="11">
    <w:abstractNumId w:val="16"/>
  </w:num>
  <w:num w:numId="12">
    <w:abstractNumId w:val="5"/>
  </w:num>
  <w:num w:numId="13">
    <w:abstractNumId w:val="10"/>
  </w:num>
  <w:num w:numId="14">
    <w:abstractNumId w:val="14"/>
  </w:num>
  <w:num w:numId="15">
    <w:abstractNumId w:val="3"/>
  </w:num>
  <w:num w:numId="16">
    <w:abstractNumId w:val="19"/>
  </w:num>
  <w:num w:numId="17">
    <w:abstractNumId w:val="9"/>
  </w:num>
  <w:num w:numId="18">
    <w:abstractNumId w:val="2"/>
  </w:num>
  <w:num w:numId="19">
    <w:abstractNumId w:val="21"/>
  </w:num>
  <w:num w:numId="20">
    <w:abstractNumId w:val="13"/>
  </w:num>
  <w:num w:numId="21">
    <w:abstractNumId w:val="11"/>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doNotUseHTMLParagraphAutoSpacing/>
  </w:compat>
  <w:rsids>
    <w:rsidRoot w:val="00895284"/>
    <w:rsid w:val="0000127E"/>
    <w:rsid w:val="0000363E"/>
    <w:rsid w:val="00003D22"/>
    <w:rsid w:val="000153B3"/>
    <w:rsid w:val="0002002B"/>
    <w:rsid w:val="000334B7"/>
    <w:rsid w:val="00046188"/>
    <w:rsid w:val="0004686F"/>
    <w:rsid w:val="00051AD3"/>
    <w:rsid w:val="000520B8"/>
    <w:rsid w:val="00054E09"/>
    <w:rsid w:val="00056765"/>
    <w:rsid w:val="00064F2A"/>
    <w:rsid w:val="000764D1"/>
    <w:rsid w:val="000775B8"/>
    <w:rsid w:val="000A0081"/>
    <w:rsid w:val="000A4104"/>
    <w:rsid w:val="000A4B16"/>
    <w:rsid w:val="000A7E17"/>
    <w:rsid w:val="000B1A87"/>
    <w:rsid w:val="000B3B8B"/>
    <w:rsid w:val="000B7874"/>
    <w:rsid w:val="000D4912"/>
    <w:rsid w:val="000E0BD6"/>
    <w:rsid w:val="000E127F"/>
    <w:rsid w:val="000E1714"/>
    <w:rsid w:val="000F2265"/>
    <w:rsid w:val="000F23E5"/>
    <w:rsid w:val="000F688D"/>
    <w:rsid w:val="0010790B"/>
    <w:rsid w:val="00110E50"/>
    <w:rsid w:val="00116D04"/>
    <w:rsid w:val="0012799B"/>
    <w:rsid w:val="00127FB1"/>
    <w:rsid w:val="001414DF"/>
    <w:rsid w:val="00162E52"/>
    <w:rsid w:val="00174268"/>
    <w:rsid w:val="001852AF"/>
    <w:rsid w:val="00192581"/>
    <w:rsid w:val="00197967"/>
    <w:rsid w:val="001A1876"/>
    <w:rsid w:val="001D3736"/>
    <w:rsid w:val="001D5389"/>
    <w:rsid w:val="001E29DA"/>
    <w:rsid w:val="001E2C82"/>
    <w:rsid w:val="001F31D7"/>
    <w:rsid w:val="00206D9F"/>
    <w:rsid w:val="00206EB3"/>
    <w:rsid w:val="00222FE3"/>
    <w:rsid w:val="0023164D"/>
    <w:rsid w:val="00234760"/>
    <w:rsid w:val="0024399E"/>
    <w:rsid w:val="00247E48"/>
    <w:rsid w:val="00250638"/>
    <w:rsid w:val="00263574"/>
    <w:rsid w:val="00266D08"/>
    <w:rsid w:val="00284D75"/>
    <w:rsid w:val="00294FE1"/>
    <w:rsid w:val="002A15D9"/>
    <w:rsid w:val="002A7D85"/>
    <w:rsid w:val="002E521D"/>
    <w:rsid w:val="002F3081"/>
    <w:rsid w:val="002F435B"/>
    <w:rsid w:val="00301706"/>
    <w:rsid w:val="0030256C"/>
    <w:rsid w:val="00321CB5"/>
    <w:rsid w:val="00323ACE"/>
    <w:rsid w:val="003402B2"/>
    <w:rsid w:val="00354D5C"/>
    <w:rsid w:val="00357B92"/>
    <w:rsid w:val="003632F8"/>
    <w:rsid w:val="0036582C"/>
    <w:rsid w:val="0037097E"/>
    <w:rsid w:val="0038034E"/>
    <w:rsid w:val="00393DDA"/>
    <w:rsid w:val="00394D18"/>
    <w:rsid w:val="003A29E1"/>
    <w:rsid w:val="003A5BDB"/>
    <w:rsid w:val="003C01E1"/>
    <w:rsid w:val="003C5979"/>
    <w:rsid w:val="003C6D52"/>
    <w:rsid w:val="003C7FA8"/>
    <w:rsid w:val="003D1D3A"/>
    <w:rsid w:val="003E2203"/>
    <w:rsid w:val="003F5B6F"/>
    <w:rsid w:val="004019FC"/>
    <w:rsid w:val="00411A37"/>
    <w:rsid w:val="00416478"/>
    <w:rsid w:val="00421A81"/>
    <w:rsid w:val="0045077A"/>
    <w:rsid w:val="00451D6E"/>
    <w:rsid w:val="004534FB"/>
    <w:rsid w:val="004602EF"/>
    <w:rsid w:val="00460764"/>
    <w:rsid w:val="00462054"/>
    <w:rsid w:val="00462A4E"/>
    <w:rsid w:val="004636C8"/>
    <w:rsid w:val="0046490F"/>
    <w:rsid w:val="0046740B"/>
    <w:rsid w:val="0048409E"/>
    <w:rsid w:val="00486A40"/>
    <w:rsid w:val="00492264"/>
    <w:rsid w:val="004928D9"/>
    <w:rsid w:val="00494EEA"/>
    <w:rsid w:val="004A10E4"/>
    <w:rsid w:val="004A3C2E"/>
    <w:rsid w:val="004B31FC"/>
    <w:rsid w:val="004B5E38"/>
    <w:rsid w:val="004C244D"/>
    <w:rsid w:val="004C3CEC"/>
    <w:rsid w:val="004D3044"/>
    <w:rsid w:val="004D32B7"/>
    <w:rsid w:val="004F01E7"/>
    <w:rsid w:val="00500C24"/>
    <w:rsid w:val="005032E8"/>
    <w:rsid w:val="00512758"/>
    <w:rsid w:val="005209E4"/>
    <w:rsid w:val="00522882"/>
    <w:rsid w:val="00531B6A"/>
    <w:rsid w:val="005447ED"/>
    <w:rsid w:val="00562BC4"/>
    <w:rsid w:val="00570A91"/>
    <w:rsid w:val="005714BE"/>
    <w:rsid w:val="00577299"/>
    <w:rsid w:val="005776B9"/>
    <w:rsid w:val="00580224"/>
    <w:rsid w:val="00585675"/>
    <w:rsid w:val="00587B8F"/>
    <w:rsid w:val="005926E1"/>
    <w:rsid w:val="005A6C57"/>
    <w:rsid w:val="005C531B"/>
    <w:rsid w:val="005C6DF2"/>
    <w:rsid w:val="005D299A"/>
    <w:rsid w:val="005D4C04"/>
    <w:rsid w:val="005D66C1"/>
    <w:rsid w:val="005D6A12"/>
    <w:rsid w:val="005D7150"/>
    <w:rsid w:val="005E0CE6"/>
    <w:rsid w:val="005E5868"/>
    <w:rsid w:val="005F1BDD"/>
    <w:rsid w:val="005F4723"/>
    <w:rsid w:val="00604C1E"/>
    <w:rsid w:val="00607937"/>
    <w:rsid w:val="0062636E"/>
    <w:rsid w:val="00626CBE"/>
    <w:rsid w:val="006439F6"/>
    <w:rsid w:val="0064565A"/>
    <w:rsid w:val="0065102F"/>
    <w:rsid w:val="0065218E"/>
    <w:rsid w:val="00653248"/>
    <w:rsid w:val="00653815"/>
    <w:rsid w:val="0066139B"/>
    <w:rsid w:val="006636D9"/>
    <w:rsid w:val="006650D3"/>
    <w:rsid w:val="0067765E"/>
    <w:rsid w:val="00680565"/>
    <w:rsid w:val="00687C01"/>
    <w:rsid w:val="00692AF3"/>
    <w:rsid w:val="00693B0B"/>
    <w:rsid w:val="006A46B1"/>
    <w:rsid w:val="006A7A2C"/>
    <w:rsid w:val="006C0AE5"/>
    <w:rsid w:val="006C1337"/>
    <w:rsid w:val="006C5EEB"/>
    <w:rsid w:val="006D104F"/>
    <w:rsid w:val="006D385B"/>
    <w:rsid w:val="006E4850"/>
    <w:rsid w:val="006F0BA7"/>
    <w:rsid w:val="006F32AD"/>
    <w:rsid w:val="00700EAC"/>
    <w:rsid w:val="0070256D"/>
    <w:rsid w:val="00705FB2"/>
    <w:rsid w:val="007202BD"/>
    <w:rsid w:val="00722C01"/>
    <w:rsid w:val="00723E27"/>
    <w:rsid w:val="00732BC1"/>
    <w:rsid w:val="0073301E"/>
    <w:rsid w:val="00743884"/>
    <w:rsid w:val="00747444"/>
    <w:rsid w:val="007506CC"/>
    <w:rsid w:val="00756F8F"/>
    <w:rsid w:val="00757BA5"/>
    <w:rsid w:val="00770B41"/>
    <w:rsid w:val="007710EE"/>
    <w:rsid w:val="0077346A"/>
    <w:rsid w:val="00782D93"/>
    <w:rsid w:val="00783501"/>
    <w:rsid w:val="00783AC8"/>
    <w:rsid w:val="007A065E"/>
    <w:rsid w:val="007D4633"/>
    <w:rsid w:val="007E2EB2"/>
    <w:rsid w:val="007F0C8B"/>
    <w:rsid w:val="007F110B"/>
    <w:rsid w:val="007F31FE"/>
    <w:rsid w:val="007F7508"/>
    <w:rsid w:val="00804128"/>
    <w:rsid w:val="008232B2"/>
    <w:rsid w:val="0083668D"/>
    <w:rsid w:val="0084017C"/>
    <w:rsid w:val="008427DF"/>
    <w:rsid w:val="008444BD"/>
    <w:rsid w:val="00862644"/>
    <w:rsid w:val="00863DA9"/>
    <w:rsid w:val="00864161"/>
    <w:rsid w:val="00865AAB"/>
    <w:rsid w:val="0088436B"/>
    <w:rsid w:val="00892E79"/>
    <w:rsid w:val="00895284"/>
    <w:rsid w:val="008A4F67"/>
    <w:rsid w:val="008A6685"/>
    <w:rsid w:val="008A6F71"/>
    <w:rsid w:val="008A715E"/>
    <w:rsid w:val="008C08F2"/>
    <w:rsid w:val="008C277F"/>
    <w:rsid w:val="008F5757"/>
    <w:rsid w:val="0090359B"/>
    <w:rsid w:val="00903C1E"/>
    <w:rsid w:val="009149D5"/>
    <w:rsid w:val="00915497"/>
    <w:rsid w:val="00923C83"/>
    <w:rsid w:val="00930397"/>
    <w:rsid w:val="009320DC"/>
    <w:rsid w:val="00935873"/>
    <w:rsid w:val="00940C1F"/>
    <w:rsid w:val="009456EA"/>
    <w:rsid w:val="00946433"/>
    <w:rsid w:val="00947C78"/>
    <w:rsid w:val="00962C1B"/>
    <w:rsid w:val="0097003C"/>
    <w:rsid w:val="00977EDF"/>
    <w:rsid w:val="009A76B9"/>
    <w:rsid w:val="009C3781"/>
    <w:rsid w:val="009E0E0C"/>
    <w:rsid w:val="009F20B2"/>
    <w:rsid w:val="00A040D4"/>
    <w:rsid w:val="00A1380F"/>
    <w:rsid w:val="00A15527"/>
    <w:rsid w:val="00A26425"/>
    <w:rsid w:val="00A30E66"/>
    <w:rsid w:val="00A3320E"/>
    <w:rsid w:val="00A513F1"/>
    <w:rsid w:val="00A51BD0"/>
    <w:rsid w:val="00A55121"/>
    <w:rsid w:val="00A554E6"/>
    <w:rsid w:val="00A77139"/>
    <w:rsid w:val="00A93C3F"/>
    <w:rsid w:val="00A9673B"/>
    <w:rsid w:val="00AA5DEB"/>
    <w:rsid w:val="00AA7C10"/>
    <w:rsid w:val="00AA7DFA"/>
    <w:rsid w:val="00AB3CE0"/>
    <w:rsid w:val="00AC05B7"/>
    <w:rsid w:val="00AC2B6E"/>
    <w:rsid w:val="00AC339B"/>
    <w:rsid w:val="00AC4EC5"/>
    <w:rsid w:val="00AC7E87"/>
    <w:rsid w:val="00AD5895"/>
    <w:rsid w:val="00AD6A6A"/>
    <w:rsid w:val="00AE2890"/>
    <w:rsid w:val="00AF430D"/>
    <w:rsid w:val="00AF4414"/>
    <w:rsid w:val="00B0361B"/>
    <w:rsid w:val="00B109BC"/>
    <w:rsid w:val="00B21C03"/>
    <w:rsid w:val="00B268BF"/>
    <w:rsid w:val="00B34705"/>
    <w:rsid w:val="00B42B9F"/>
    <w:rsid w:val="00B5208A"/>
    <w:rsid w:val="00B54B31"/>
    <w:rsid w:val="00B63597"/>
    <w:rsid w:val="00B6573F"/>
    <w:rsid w:val="00B65E2E"/>
    <w:rsid w:val="00B724E6"/>
    <w:rsid w:val="00B801A0"/>
    <w:rsid w:val="00B879B6"/>
    <w:rsid w:val="00B9006B"/>
    <w:rsid w:val="00B91D3E"/>
    <w:rsid w:val="00BA50C7"/>
    <w:rsid w:val="00BA709B"/>
    <w:rsid w:val="00BB2474"/>
    <w:rsid w:val="00BF095B"/>
    <w:rsid w:val="00BF3E96"/>
    <w:rsid w:val="00C06E6B"/>
    <w:rsid w:val="00C10E58"/>
    <w:rsid w:val="00C17693"/>
    <w:rsid w:val="00C22237"/>
    <w:rsid w:val="00C2485C"/>
    <w:rsid w:val="00C43F50"/>
    <w:rsid w:val="00C61283"/>
    <w:rsid w:val="00C615BD"/>
    <w:rsid w:val="00C67364"/>
    <w:rsid w:val="00C76B6C"/>
    <w:rsid w:val="00C835A1"/>
    <w:rsid w:val="00C92BF6"/>
    <w:rsid w:val="00C92F52"/>
    <w:rsid w:val="00CA2D80"/>
    <w:rsid w:val="00CA54E8"/>
    <w:rsid w:val="00CE06BD"/>
    <w:rsid w:val="00CE446A"/>
    <w:rsid w:val="00CF23A4"/>
    <w:rsid w:val="00CF73A3"/>
    <w:rsid w:val="00D00DBE"/>
    <w:rsid w:val="00D0358B"/>
    <w:rsid w:val="00D03B67"/>
    <w:rsid w:val="00D176C4"/>
    <w:rsid w:val="00D22758"/>
    <w:rsid w:val="00D2275D"/>
    <w:rsid w:val="00D24801"/>
    <w:rsid w:val="00D33EDD"/>
    <w:rsid w:val="00D43CA3"/>
    <w:rsid w:val="00D44BBA"/>
    <w:rsid w:val="00D503B7"/>
    <w:rsid w:val="00D50F4A"/>
    <w:rsid w:val="00D61446"/>
    <w:rsid w:val="00D666B1"/>
    <w:rsid w:val="00D72BBD"/>
    <w:rsid w:val="00D76CF5"/>
    <w:rsid w:val="00D85520"/>
    <w:rsid w:val="00D91980"/>
    <w:rsid w:val="00D9420F"/>
    <w:rsid w:val="00D963DF"/>
    <w:rsid w:val="00DA35D3"/>
    <w:rsid w:val="00DC4BC1"/>
    <w:rsid w:val="00DC6C7C"/>
    <w:rsid w:val="00DD1958"/>
    <w:rsid w:val="00DE0B27"/>
    <w:rsid w:val="00DF2C9F"/>
    <w:rsid w:val="00E03E1D"/>
    <w:rsid w:val="00E04F92"/>
    <w:rsid w:val="00E1083B"/>
    <w:rsid w:val="00E115F4"/>
    <w:rsid w:val="00E27E6F"/>
    <w:rsid w:val="00E350D2"/>
    <w:rsid w:val="00E36F05"/>
    <w:rsid w:val="00E421BE"/>
    <w:rsid w:val="00E42F10"/>
    <w:rsid w:val="00E45BDE"/>
    <w:rsid w:val="00E50DBF"/>
    <w:rsid w:val="00E61D97"/>
    <w:rsid w:val="00E70AFD"/>
    <w:rsid w:val="00E7664F"/>
    <w:rsid w:val="00E76924"/>
    <w:rsid w:val="00E77D7F"/>
    <w:rsid w:val="00E815A2"/>
    <w:rsid w:val="00E94D89"/>
    <w:rsid w:val="00EA2DC6"/>
    <w:rsid w:val="00EB47C5"/>
    <w:rsid w:val="00EB6ADE"/>
    <w:rsid w:val="00EB7134"/>
    <w:rsid w:val="00EC028C"/>
    <w:rsid w:val="00EC3087"/>
    <w:rsid w:val="00ED058E"/>
    <w:rsid w:val="00EE013F"/>
    <w:rsid w:val="00EE12A1"/>
    <w:rsid w:val="00EE2208"/>
    <w:rsid w:val="00EE30C5"/>
    <w:rsid w:val="00EF27B3"/>
    <w:rsid w:val="00EF281C"/>
    <w:rsid w:val="00EF5AA2"/>
    <w:rsid w:val="00EF5CAA"/>
    <w:rsid w:val="00F04914"/>
    <w:rsid w:val="00F0506B"/>
    <w:rsid w:val="00F10277"/>
    <w:rsid w:val="00F23EF6"/>
    <w:rsid w:val="00F25D9D"/>
    <w:rsid w:val="00F30E08"/>
    <w:rsid w:val="00F33851"/>
    <w:rsid w:val="00F356D2"/>
    <w:rsid w:val="00F45C15"/>
    <w:rsid w:val="00F52840"/>
    <w:rsid w:val="00F60683"/>
    <w:rsid w:val="00F759C1"/>
    <w:rsid w:val="00F8354B"/>
    <w:rsid w:val="00F83D07"/>
    <w:rsid w:val="00FA14EC"/>
    <w:rsid w:val="00FA166E"/>
    <w:rsid w:val="00FA6931"/>
    <w:rsid w:val="00FB78FF"/>
    <w:rsid w:val="00FC664A"/>
    <w:rsid w:val="00FE1FB6"/>
    <w:rsid w:val="00FE3371"/>
    <w:rsid w:val="00FE349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2B2"/>
    <w:pPr>
      <w:widowControl w:val="0"/>
      <w:autoSpaceDE w:val="0"/>
      <w:autoSpaceDN w:val="0"/>
      <w:adjustRightInd w:val="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rsid w:val="00C92F52"/>
    <w:pPr>
      <w:widowControl/>
      <w:autoSpaceDE/>
      <w:autoSpaceDN/>
      <w:adjustRightInd/>
      <w:ind w:firstLine="567"/>
    </w:pPr>
    <w:rPr>
      <w:sz w:val="24"/>
    </w:rPr>
  </w:style>
  <w:style w:type="paragraph" w:styleId="BalonMetni">
    <w:name w:val="Balloon Text"/>
    <w:basedOn w:val="Normal"/>
    <w:semiHidden/>
    <w:rsid w:val="00FA14EC"/>
    <w:rPr>
      <w:rFonts w:ascii="Tahoma" w:hAnsi="Tahoma" w:cs="Tahoma"/>
      <w:sz w:val="16"/>
      <w:szCs w:val="16"/>
    </w:rPr>
  </w:style>
  <w:style w:type="paragraph" w:styleId="ListeParagraf">
    <w:name w:val="List Paragraph"/>
    <w:basedOn w:val="Normal"/>
    <w:uiPriority w:val="34"/>
    <w:qFormat/>
    <w:rsid w:val="00F04914"/>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GvdeMetniGirintisi">
    <w:name w:val="Body Text Indent"/>
    <w:basedOn w:val="Normal"/>
    <w:rsid w:val="00F04914"/>
    <w:pPr>
      <w:suppressAutoHyphens/>
      <w:autoSpaceDE/>
      <w:autoSpaceDN/>
      <w:adjustRightInd/>
      <w:spacing w:after="120"/>
      <w:ind w:left="283"/>
    </w:pPr>
    <w:rPr>
      <w:rFonts w:eastAsia="Bitstream Vera Sans"/>
      <w:kern w:val="1"/>
      <w:sz w:val="24"/>
      <w:szCs w:val="24"/>
    </w:rPr>
  </w:style>
  <w:style w:type="paragraph" w:styleId="AralkYok">
    <w:name w:val="No Spacing"/>
    <w:link w:val="AralkYokChar"/>
    <w:uiPriority w:val="1"/>
    <w:qFormat/>
    <w:rsid w:val="00CF23A4"/>
    <w:rPr>
      <w:rFonts w:ascii="Calibri" w:hAnsi="Calibri"/>
      <w:sz w:val="22"/>
      <w:szCs w:val="22"/>
    </w:rPr>
  </w:style>
  <w:style w:type="character" w:styleId="Kpr">
    <w:name w:val="Hyperlink"/>
    <w:rsid w:val="0045077A"/>
    <w:rPr>
      <w:color w:val="0000FF"/>
      <w:u w:val="single"/>
    </w:rPr>
  </w:style>
  <w:style w:type="character" w:styleId="AklamaBavurusu">
    <w:name w:val="annotation reference"/>
    <w:rsid w:val="002A7D85"/>
    <w:rPr>
      <w:sz w:val="16"/>
      <w:szCs w:val="16"/>
    </w:rPr>
  </w:style>
  <w:style w:type="paragraph" w:styleId="AklamaMetni">
    <w:name w:val="annotation text"/>
    <w:basedOn w:val="Normal"/>
    <w:link w:val="AklamaMetniChar"/>
    <w:rsid w:val="002A7D85"/>
  </w:style>
  <w:style w:type="character" w:customStyle="1" w:styleId="AklamaMetniChar">
    <w:name w:val="Açıklama Metni Char"/>
    <w:basedOn w:val="VarsaylanParagrafYazTipi"/>
    <w:link w:val="AklamaMetni"/>
    <w:rsid w:val="002A7D85"/>
  </w:style>
  <w:style w:type="paragraph" w:styleId="AklamaKonusu">
    <w:name w:val="annotation subject"/>
    <w:basedOn w:val="AklamaMetni"/>
    <w:next w:val="AklamaMetni"/>
    <w:link w:val="AklamaKonusuChar"/>
    <w:rsid w:val="002A7D85"/>
    <w:rPr>
      <w:b/>
      <w:bCs/>
      <w:lang/>
    </w:rPr>
  </w:style>
  <w:style w:type="character" w:customStyle="1" w:styleId="AklamaKonusuChar">
    <w:name w:val="Açıklama Konusu Char"/>
    <w:link w:val="AklamaKonusu"/>
    <w:rsid w:val="002A7D85"/>
    <w:rPr>
      <w:b/>
      <w:bCs/>
    </w:rPr>
  </w:style>
  <w:style w:type="paragraph" w:styleId="stbilgi">
    <w:name w:val="header"/>
    <w:basedOn w:val="Normal"/>
    <w:link w:val="stbilgiChar"/>
    <w:rsid w:val="00756F8F"/>
    <w:pPr>
      <w:tabs>
        <w:tab w:val="center" w:pos="4536"/>
        <w:tab w:val="right" w:pos="9072"/>
      </w:tabs>
    </w:pPr>
  </w:style>
  <w:style w:type="character" w:customStyle="1" w:styleId="stbilgiChar">
    <w:name w:val="Üstbilgi Char"/>
    <w:basedOn w:val="VarsaylanParagrafYazTipi"/>
    <w:link w:val="stbilgi"/>
    <w:rsid w:val="00756F8F"/>
  </w:style>
  <w:style w:type="paragraph" w:styleId="Altbilgi">
    <w:name w:val="footer"/>
    <w:basedOn w:val="Normal"/>
    <w:link w:val="AltbilgiChar"/>
    <w:rsid w:val="00756F8F"/>
    <w:pPr>
      <w:tabs>
        <w:tab w:val="center" w:pos="4536"/>
        <w:tab w:val="right" w:pos="9072"/>
      </w:tabs>
    </w:pPr>
  </w:style>
  <w:style w:type="character" w:customStyle="1" w:styleId="AltbilgiChar">
    <w:name w:val="Altbilgi Char"/>
    <w:basedOn w:val="VarsaylanParagrafYazTipi"/>
    <w:link w:val="Altbilgi"/>
    <w:rsid w:val="00756F8F"/>
  </w:style>
  <w:style w:type="table" w:styleId="TabloKlavuzu">
    <w:name w:val="Table Grid"/>
    <w:basedOn w:val="NormalTablo"/>
    <w:rsid w:val="00D227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CA2D80"/>
    <w:rPr>
      <w:color w:val="605E5C"/>
      <w:shd w:val="clear" w:color="auto" w:fill="E1DFDD"/>
    </w:rPr>
  </w:style>
  <w:style w:type="character" w:customStyle="1" w:styleId="AralkYokChar">
    <w:name w:val="Aralık Yok Char"/>
    <w:link w:val="AralkYok"/>
    <w:uiPriority w:val="1"/>
    <w:locked/>
    <w:rsid w:val="0064565A"/>
    <w:rPr>
      <w:rFonts w:ascii="Calibri" w:hAnsi="Calibri"/>
      <w:sz w:val="22"/>
      <w:szCs w:val="22"/>
      <w:lang w:bidi="ar-SA"/>
    </w:rPr>
  </w:style>
</w:styles>
</file>

<file path=word/webSettings.xml><?xml version="1.0" encoding="utf-8"?>
<w:webSettings xmlns:r="http://schemas.openxmlformats.org/officeDocument/2006/relationships" xmlns:w="http://schemas.openxmlformats.org/wordprocessingml/2006/main">
  <w:divs>
    <w:div w:id="190581378">
      <w:bodyDiv w:val="1"/>
      <w:marLeft w:val="0"/>
      <w:marRight w:val="0"/>
      <w:marTop w:val="0"/>
      <w:marBottom w:val="0"/>
      <w:divBdr>
        <w:top w:val="none" w:sz="0" w:space="0" w:color="auto"/>
        <w:left w:val="none" w:sz="0" w:space="0" w:color="auto"/>
        <w:bottom w:val="none" w:sz="0" w:space="0" w:color="auto"/>
        <w:right w:val="none" w:sz="0" w:space="0" w:color="auto"/>
      </w:divBdr>
    </w:div>
    <w:div w:id="153846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rubak.com/sina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1166</Words>
  <Characters>6647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https://www.sorubak.com/</vt:lpstr>
    </vt:vector>
  </TitlesOfParts>
  <Company/>
  <LinksUpToDate>false</LinksUpToDate>
  <CharactersWithSpaces>7798</CharactersWithSpaces>
  <SharedDoc>false</SharedDoc>
  <HLinks>
    <vt:vector size="6" baseType="variant">
      <vt:variant>
        <vt:i4>7995437</vt:i4>
      </vt:variant>
      <vt:variant>
        <vt:i4>0</vt:i4>
      </vt:variant>
      <vt:variant>
        <vt:i4>0</vt:i4>
      </vt:variant>
      <vt:variant>
        <vt:i4>5</vt:i4>
      </vt:variant>
      <vt:variant>
        <vt:lpwstr>https://www.sorubak.com/sinav/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
  <dc:creator>SALİH BOZDAL</dc:creator>
  <cp:keywords>https:/www.sorubak.com</cp:keywords>
  <dc:description>https://www.sorubak.com/</dc:description>
  <cp:lastModifiedBy>Windows Kullanıcısı</cp:lastModifiedBy>
  <cp:revision>8</cp:revision>
  <cp:lastPrinted>2019-06-19T16:17:00Z</cp:lastPrinted>
  <dcterms:created xsi:type="dcterms:W3CDTF">2026-03-02T21:17:00Z</dcterms:created>
  <dcterms:modified xsi:type="dcterms:W3CDTF">2026-03-02T21:46:00Z</dcterms:modified>
</cp:coreProperties>
</file>