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C2" w:rsidRPr="00E91247" w:rsidRDefault="00EF3BC2" w:rsidP="00EF3BC2">
      <w:pPr>
        <w:pStyle w:val="AralkYok"/>
        <w:ind w:left="142"/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                            </w:t>
      </w:r>
      <w:proofErr w:type="gramStart"/>
      <w:r w:rsidR="004B756D">
        <w:rPr>
          <w:rFonts w:ascii="Times New Roman" w:eastAsia="Batang" w:hAnsi="Times New Roman"/>
          <w:szCs w:val="24"/>
        </w:rPr>
        <w:t>……………………………..</w:t>
      </w:r>
      <w:proofErr w:type="gramEnd"/>
      <w:r w:rsidR="004B756D">
        <w:rPr>
          <w:rFonts w:ascii="Times New Roman" w:eastAsia="Batang" w:hAnsi="Times New Roman"/>
          <w:szCs w:val="24"/>
        </w:rPr>
        <w:t xml:space="preserve"> </w:t>
      </w:r>
      <w:r w:rsidRPr="00E91247">
        <w:rPr>
          <w:rFonts w:ascii="Times New Roman" w:eastAsia="Batang" w:hAnsi="Times New Roman"/>
          <w:szCs w:val="24"/>
        </w:rPr>
        <w:t>İLKOKULU MÜDÜRLÜĞÜNE</w:t>
      </w:r>
    </w:p>
    <w:p w:rsidR="00EF3BC2" w:rsidRPr="00E91247" w:rsidRDefault="00673809" w:rsidP="00EF3BC2">
      <w:pPr>
        <w:pStyle w:val="AralkYok"/>
        <w:ind w:left="142"/>
        <w:jc w:val="both"/>
        <w:rPr>
          <w:rFonts w:ascii="Times New Roman" w:eastAsia="Batang" w:hAnsi="Times New Roman"/>
          <w:szCs w:val="24"/>
        </w:rPr>
      </w:pPr>
      <w:r w:rsidRPr="00E91247">
        <w:rPr>
          <w:rFonts w:ascii="Times New Roman" w:eastAsia="Batang" w:hAnsi="Times New Roman"/>
          <w:szCs w:val="24"/>
        </w:rPr>
        <w:t xml:space="preserve">                                                                                                    </w:t>
      </w:r>
      <w:proofErr w:type="gramStart"/>
      <w:r w:rsidR="004B756D">
        <w:rPr>
          <w:rFonts w:ascii="Times New Roman" w:eastAsia="Batang" w:hAnsi="Times New Roman"/>
          <w:szCs w:val="24"/>
        </w:rPr>
        <w:t>………………………..</w:t>
      </w:r>
      <w:proofErr w:type="gramEnd"/>
    </w:p>
    <w:p w:rsidR="00EF3BC2" w:rsidRDefault="00EF3BC2" w:rsidP="00EF3BC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:rsidR="00EF3BC2" w:rsidRDefault="00EF3BC2" w:rsidP="00EF3BC2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202</w:t>
      </w:r>
      <w:r w:rsidR="004B756D">
        <w:rPr>
          <w:rFonts w:ascii="Times New Roman" w:eastAsia="Batang" w:hAnsi="Times New Roman"/>
          <w:b w:val="0"/>
          <w:szCs w:val="24"/>
        </w:rPr>
        <w:t>5</w:t>
      </w:r>
      <w:r>
        <w:rPr>
          <w:rFonts w:ascii="Times New Roman" w:eastAsia="Batang" w:hAnsi="Times New Roman"/>
          <w:b w:val="0"/>
          <w:szCs w:val="24"/>
        </w:rPr>
        <w:t>-202</w:t>
      </w:r>
      <w:r w:rsidR="004B756D">
        <w:rPr>
          <w:rFonts w:ascii="Times New Roman" w:eastAsia="Batang" w:hAnsi="Times New Roman"/>
          <w:b w:val="0"/>
          <w:szCs w:val="24"/>
        </w:rPr>
        <w:t>6</w:t>
      </w:r>
      <w:r>
        <w:rPr>
          <w:rFonts w:ascii="Times New Roman" w:eastAsia="Batang" w:hAnsi="Times New Roman"/>
          <w:b w:val="0"/>
          <w:szCs w:val="24"/>
        </w:rPr>
        <w:t xml:space="preserve"> Eğitim - Öğretim yılı, 3. Sınıflar Sene Sonu Zümre Öğretmenler Kurulu toplantısı </w:t>
      </w:r>
      <w:r w:rsidR="004B756D">
        <w:rPr>
          <w:rFonts w:ascii="Times New Roman" w:eastAsia="Batang" w:hAnsi="Times New Roman"/>
          <w:b w:val="0"/>
          <w:szCs w:val="24"/>
        </w:rPr>
        <w:t>…</w:t>
      </w:r>
      <w:r>
        <w:rPr>
          <w:rFonts w:ascii="Times New Roman" w:eastAsia="Batang" w:hAnsi="Times New Roman"/>
          <w:b w:val="0"/>
          <w:szCs w:val="24"/>
        </w:rPr>
        <w:t>/06/202</w:t>
      </w:r>
      <w:r w:rsidR="004B756D">
        <w:rPr>
          <w:rFonts w:ascii="Times New Roman" w:eastAsia="Batang" w:hAnsi="Times New Roman"/>
          <w:b w:val="0"/>
          <w:szCs w:val="24"/>
        </w:rPr>
        <w:t>6</w:t>
      </w:r>
      <w:r>
        <w:rPr>
          <w:rFonts w:ascii="Times New Roman" w:eastAsia="Batang" w:hAnsi="Times New Roman"/>
          <w:b w:val="0"/>
          <w:szCs w:val="24"/>
        </w:rPr>
        <w:t xml:space="preserve"> </w:t>
      </w:r>
      <w:proofErr w:type="gramStart"/>
      <w:r w:rsidR="004B756D">
        <w:rPr>
          <w:rFonts w:ascii="Times New Roman" w:eastAsia="Batang" w:hAnsi="Times New Roman"/>
          <w:b w:val="0"/>
          <w:szCs w:val="24"/>
        </w:rPr>
        <w:t>……..</w:t>
      </w:r>
      <w:proofErr w:type="gramEnd"/>
      <w:r>
        <w:rPr>
          <w:rFonts w:ascii="Times New Roman" w:eastAsia="Batang" w:hAnsi="Times New Roman"/>
          <w:b w:val="0"/>
          <w:szCs w:val="24"/>
        </w:rPr>
        <w:t xml:space="preserve"> günü okulumuz 3/</w:t>
      </w:r>
      <w:r w:rsidR="00432CFB">
        <w:rPr>
          <w:rFonts w:ascii="Times New Roman" w:eastAsia="Batang" w:hAnsi="Times New Roman"/>
          <w:b w:val="0"/>
          <w:szCs w:val="24"/>
        </w:rPr>
        <w:t>A</w:t>
      </w:r>
      <w:r>
        <w:rPr>
          <w:rFonts w:ascii="Times New Roman" w:eastAsia="Batang" w:hAnsi="Times New Roman"/>
          <w:b w:val="0"/>
          <w:szCs w:val="24"/>
        </w:rPr>
        <w:t xml:space="preserve"> sınıfında saat 10.00’da aşağıdaki gündem maddelerini görüşmek üzere toplanacaktır.</w:t>
      </w:r>
    </w:p>
    <w:p w:rsidR="00EF3BC2" w:rsidRDefault="00EF3BC2" w:rsidP="00EF3BC2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</w:r>
      <w:r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:rsidR="00EF3BC2" w:rsidRDefault="00EF3BC2" w:rsidP="00422446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</w:t>
      </w:r>
    </w:p>
    <w:p w:rsidR="00EF3BC2" w:rsidRDefault="00EF3BC2" w:rsidP="00EF3BC2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</w:t>
      </w:r>
      <w:r w:rsidR="000E768C">
        <w:rPr>
          <w:rFonts w:ascii="Times New Roman" w:eastAsia="Batang" w:hAnsi="Times New Roman"/>
          <w:b w:val="0"/>
          <w:szCs w:val="24"/>
        </w:rPr>
        <w:t xml:space="preserve">    </w:t>
      </w:r>
      <w:r w:rsidR="004B756D">
        <w:rPr>
          <w:rFonts w:ascii="Times New Roman" w:eastAsia="Batang" w:hAnsi="Times New Roman"/>
          <w:b w:val="0"/>
          <w:szCs w:val="24"/>
        </w:rPr>
        <w:t>…</w:t>
      </w:r>
      <w:r>
        <w:rPr>
          <w:rFonts w:ascii="Times New Roman" w:eastAsia="Batang" w:hAnsi="Times New Roman"/>
          <w:b w:val="0"/>
          <w:szCs w:val="24"/>
        </w:rPr>
        <w:t>/06/202</w:t>
      </w:r>
      <w:r w:rsidR="004B756D">
        <w:rPr>
          <w:rFonts w:ascii="Times New Roman" w:eastAsia="Batang" w:hAnsi="Times New Roman"/>
          <w:b w:val="0"/>
          <w:szCs w:val="24"/>
        </w:rPr>
        <w:t>6</w:t>
      </w:r>
    </w:p>
    <w:p w:rsidR="00EF3BC2" w:rsidRDefault="00EF3BC2" w:rsidP="00EF3BC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</w:t>
      </w:r>
      <w:proofErr w:type="gramStart"/>
      <w:r w:rsidR="004B756D">
        <w:rPr>
          <w:rFonts w:ascii="Times New Roman" w:eastAsia="Batang" w:hAnsi="Times New Roman"/>
          <w:b w:val="0"/>
          <w:szCs w:val="24"/>
        </w:rPr>
        <w:t>……………………</w:t>
      </w:r>
      <w:proofErr w:type="gramEnd"/>
    </w:p>
    <w:p w:rsidR="00EF3BC2" w:rsidRPr="00EF3BC2" w:rsidRDefault="00EF3BC2" w:rsidP="00EF3BC2">
      <w:pPr>
        <w:tabs>
          <w:tab w:val="left" w:pos="6705"/>
        </w:tabs>
        <w:jc w:val="both"/>
        <w:rPr>
          <w:rFonts w:cs="Times New Roman"/>
          <w:b/>
          <w:bCs/>
        </w:rPr>
      </w:pPr>
      <w:r>
        <w:rPr>
          <w:rStyle w:val="Gl"/>
          <w:bCs/>
        </w:rPr>
        <w:t xml:space="preserve">                                                                                                                              </w:t>
      </w:r>
      <w:r w:rsidR="000E768C">
        <w:rPr>
          <w:rStyle w:val="Gl"/>
          <w:bCs/>
        </w:rPr>
        <w:t xml:space="preserve">    </w:t>
      </w:r>
      <w:r>
        <w:rPr>
          <w:rStyle w:val="Gl"/>
          <w:bCs/>
        </w:rPr>
        <w:t xml:space="preserve"> </w:t>
      </w:r>
      <w:r>
        <w:rPr>
          <w:rFonts w:eastAsia="Batang"/>
        </w:rPr>
        <w:t>3. Sınıf Zümre Başkanı</w:t>
      </w:r>
    </w:p>
    <w:p w:rsidR="00EF3BC2" w:rsidRPr="00E91247" w:rsidRDefault="00EF3BC2" w:rsidP="00EF3BC2">
      <w:pPr>
        <w:rPr>
          <w:b/>
        </w:rPr>
      </w:pPr>
      <w:r w:rsidRPr="00E91247">
        <w:rPr>
          <w:b/>
        </w:rPr>
        <w:t>GÜNDEM MADDELERİ</w:t>
      </w:r>
    </w:p>
    <w:p w:rsidR="00EF3BC2" w:rsidRDefault="00EF3BC2" w:rsidP="00EF3BC2">
      <w:r>
        <w:t>1. Açılış ve Yoklama</w:t>
      </w:r>
    </w:p>
    <w:p w:rsidR="00EF3BC2" w:rsidRDefault="00EF3BC2" w:rsidP="00EF3BC2">
      <w:r>
        <w:t>2. 1. ve 2. dönem başında yapılan zümre toplantılarında alınan kararların uygulama</w:t>
      </w:r>
      <w:r w:rsidRPr="00EF3BC2">
        <w:t xml:space="preserve"> </w:t>
      </w:r>
      <w:r>
        <w:t>sonuçlarının değerlendirilmesi,</w:t>
      </w:r>
    </w:p>
    <w:p w:rsidR="00EF3BC2" w:rsidRDefault="00EF3BC2" w:rsidP="00EF3BC2">
      <w:r>
        <w:t>3. Dersin yılsonu genel başarı ve hedeflere ulaşma durumunun değerlendirilmesi ve başarıyı artırıcı önerilerin görüşülmesi ve karara bağlanması,</w:t>
      </w:r>
    </w:p>
    <w:p w:rsidR="00EF3BC2" w:rsidRDefault="00EF3BC2" w:rsidP="00EF3BC2">
      <w:r>
        <w:t>4. Türkiye Yüzyılı Maarif Modeli Öğretim Programı,</w:t>
      </w:r>
    </w:p>
    <w:p w:rsidR="00EF3BC2" w:rsidRDefault="00432CFB" w:rsidP="00EF3BC2">
      <w:r>
        <w:t>5</w:t>
      </w:r>
      <w:r w:rsidR="00EF3BC2">
        <w:t>. Öğretim programlarında belirlenen ortak hedeflere ulaşılması,</w:t>
      </w:r>
    </w:p>
    <w:p w:rsidR="00EF3BC2" w:rsidRDefault="00432CFB" w:rsidP="00EF3BC2">
      <w:r>
        <w:t>6</w:t>
      </w:r>
      <w:r w:rsidR="00EF3BC2">
        <w:t>. Öğrenci başarısının artırılması için alınacak tedbirler,</w:t>
      </w:r>
    </w:p>
    <w:p w:rsidR="00EF3BC2" w:rsidRDefault="00432CFB" w:rsidP="00EF3BC2">
      <w:r>
        <w:t>7</w:t>
      </w:r>
      <w:r w:rsidR="00EF3BC2">
        <w:t>. Zümre ve alanlar arası işbirliği,</w:t>
      </w:r>
    </w:p>
    <w:p w:rsidR="00EF3BC2" w:rsidRDefault="00432CFB" w:rsidP="00EF3BC2">
      <w:r>
        <w:t>8</w:t>
      </w:r>
      <w:r w:rsidR="00EF3BC2">
        <w:t>. Eğitim ve öğretimde kalitenin yükseltilmesi,</w:t>
      </w:r>
    </w:p>
    <w:p w:rsidR="00EF3BC2" w:rsidRDefault="00432CFB" w:rsidP="00EF3BC2">
      <w:r>
        <w:t>9</w:t>
      </w:r>
      <w:r w:rsidR="00EF3BC2">
        <w:t>. Yıl içinde düzenlenen bilimsel, sosyal, kültürel, sanatsal ve sportif etkinlikler, yarışmalar ile ders dışı çalışmaların değerlendirilmesi ve karara bağlanması,</w:t>
      </w:r>
    </w:p>
    <w:p w:rsidR="00EF3BC2" w:rsidRDefault="00432CFB" w:rsidP="00EF3BC2">
      <w:r>
        <w:t>10</w:t>
      </w:r>
      <w:r w:rsidR="00EF3BC2">
        <w:t>. Eğitim araç-gereç ihtiyacının belirtilmesi,</w:t>
      </w:r>
    </w:p>
    <w:p w:rsidR="00EF3BC2" w:rsidRDefault="00432CFB" w:rsidP="00EF3BC2">
      <w:r>
        <w:t>11</w:t>
      </w:r>
      <w:r w:rsidR="00EF3BC2">
        <w:t>. İş sağlığı ve güvenliği,</w:t>
      </w:r>
    </w:p>
    <w:p w:rsidR="00EF3BC2" w:rsidRDefault="00432CFB" w:rsidP="00EF3BC2">
      <w:r>
        <w:t>12</w:t>
      </w:r>
      <w:r w:rsidR="00EF3BC2">
        <w:t>. Dilek, temenniler ve kapanış</w:t>
      </w:r>
    </w:p>
    <w:p w:rsidR="00432CFB" w:rsidRDefault="00432CFB" w:rsidP="00EF3BC2"/>
    <w:p w:rsidR="00432CFB" w:rsidRDefault="00432CFB" w:rsidP="00EF3BC2"/>
    <w:p w:rsidR="00432CFB" w:rsidRDefault="00432CFB" w:rsidP="00EF3BC2"/>
    <w:p w:rsidR="00432CFB" w:rsidRDefault="00432CFB" w:rsidP="00EF3BC2"/>
    <w:p w:rsidR="00432CFB" w:rsidRDefault="00432CFB" w:rsidP="00EF3BC2"/>
    <w:p w:rsidR="00432CFB" w:rsidRDefault="00432CFB" w:rsidP="00EF3BC2"/>
    <w:p w:rsidR="00EF3BC2" w:rsidRPr="00EF3BC2" w:rsidRDefault="00432CFB" w:rsidP="00422446">
      <w:pPr>
        <w:suppressAutoHyphens/>
        <w:spacing w:after="0" w:line="240" w:lineRule="auto"/>
        <w:ind w:left="4390" w:firstLine="566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="00EF3BC2" w:rsidRPr="00EF3BC2">
        <w:rPr>
          <w:rFonts w:ascii="Times New Roman" w:eastAsia="Batang" w:hAnsi="Times New Roman" w:cs="Times New Roman"/>
          <w:sz w:val="24"/>
          <w:szCs w:val="24"/>
        </w:rPr>
        <w:t>OLUR.</w:t>
      </w:r>
    </w:p>
    <w:p w:rsidR="00EF3BC2" w:rsidRPr="00EF3BC2" w:rsidRDefault="004B756D" w:rsidP="00422446">
      <w:pPr>
        <w:tabs>
          <w:tab w:val="left" w:pos="3495"/>
          <w:tab w:val="left" w:pos="3915"/>
        </w:tabs>
        <w:suppressAutoHyphens/>
        <w:spacing w:after="0" w:line="240" w:lineRule="auto"/>
        <w:ind w:left="142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</w:t>
      </w:r>
      <w:r w:rsidR="00EF3BC2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F3BC2" w:rsidRPr="00EF3BC2">
        <w:rPr>
          <w:rFonts w:ascii="Times New Roman" w:eastAsia="Batang" w:hAnsi="Times New Roman" w:cs="Times New Roman"/>
          <w:sz w:val="24"/>
          <w:szCs w:val="24"/>
        </w:rPr>
        <w:t>/06/</w:t>
      </w:r>
      <w:r w:rsidR="00EF3BC2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EF3BC2" w:rsidRPr="00EF3BC2">
        <w:rPr>
          <w:rFonts w:ascii="Times New Roman" w:eastAsia="Batang" w:hAnsi="Times New Roman" w:cs="Times New Roman"/>
          <w:sz w:val="24"/>
          <w:szCs w:val="24"/>
        </w:rPr>
        <w:t>202</w:t>
      </w:r>
      <w:r>
        <w:rPr>
          <w:rFonts w:ascii="Times New Roman" w:eastAsia="Batang" w:hAnsi="Times New Roman" w:cs="Times New Roman"/>
          <w:sz w:val="24"/>
          <w:szCs w:val="24"/>
        </w:rPr>
        <w:t>6</w:t>
      </w:r>
    </w:p>
    <w:p w:rsidR="00EF3BC2" w:rsidRPr="00EF3BC2" w:rsidRDefault="00EF3BC2" w:rsidP="00422446">
      <w:pPr>
        <w:tabs>
          <w:tab w:val="left" w:pos="3495"/>
          <w:tab w:val="left" w:pos="3915"/>
        </w:tabs>
        <w:suppressAutoHyphens/>
        <w:spacing w:after="0" w:line="240" w:lineRule="auto"/>
        <w:ind w:left="142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EF3BC2" w:rsidRPr="00EF3BC2" w:rsidRDefault="004B756D" w:rsidP="0042244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………………….</w:t>
      </w:r>
      <w:proofErr w:type="gramEnd"/>
    </w:p>
    <w:p w:rsidR="00EF3BC2" w:rsidRDefault="00422446" w:rsidP="00422446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                                                                   </w:t>
      </w:r>
      <w:r w:rsidR="00EF3BC2" w:rsidRPr="00EF3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Okul Müdürü</w:t>
      </w:r>
    </w:p>
    <w:p w:rsidR="00422446" w:rsidRPr="00EF3BC2" w:rsidRDefault="00422446" w:rsidP="00EF3BC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EF3BC2" w:rsidRPr="00E91247" w:rsidRDefault="004B756D" w:rsidP="00422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2025-2026</w:t>
      </w:r>
      <w:r w:rsidR="00EF3BC2" w:rsidRPr="00E912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F3BC2" w:rsidRPr="00E912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İLKOKULU</w:t>
      </w:r>
    </w:p>
    <w:p w:rsidR="00EF3BC2" w:rsidRPr="00E91247" w:rsidRDefault="00EF3BC2" w:rsidP="004224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912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3.SINIFLAR SENE SONU ZÜMRE ÖĞRETMENLER KURULU TOPLANTI TUTANAĞI</w:t>
      </w:r>
    </w:p>
    <w:p w:rsidR="00EF3BC2" w:rsidRPr="00EF3BC2" w:rsidRDefault="00EF3BC2" w:rsidP="00EF3B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F3BC2" w:rsidRPr="00EF3BC2" w:rsidRDefault="00EF3BC2" w:rsidP="00EF3BC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No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:   3</w:t>
      </w:r>
    </w:p>
    <w:p w:rsidR="00EF3BC2" w:rsidRPr="00EF3BC2" w:rsidRDefault="00422446" w:rsidP="00EF3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Tarihi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F3BC2"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  </w:t>
      </w:r>
      <w:proofErr w:type="gramStart"/>
      <w:r w:rsidR="004B756D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EF3BC2"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proofErr w:type="gramEnd"/>
      <w:r w:rsidR="00EF3BC2"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>02.202</w:t>
      </w:r>
      <w:r w:rsidR="004B756D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</w:p>
    <w:p w:rsidR="00EF3BC2" w:rsidRPr="00EF3BC2" w:rsidRDefault="00EF3BC2" w:rsidP="00EF3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Saati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10.00</w:t>
      </w:r>
    </w:p>
    <w:p w:rsidR="00EF3BC2" w:rsidRPr="00EF3BC2" w:rsidRDefault="004A1D56" w:rsidP="00EF3B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 Yeri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   3/A</w:t>
      </w:r>
      <w:r w:rsidR="00EF3BC2"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Sınıfı</w:t>
      </w:r>
    </w:p>
    <w:p w:rsidR="00EF3BC2" w:rsidRPr="00EF3BC2" w:rsidRDefault="00EF3BC2" w:rsidP="00EF3BC2">
      <w:pPr>
        <w:tabs>
          <w:tab w:val="left" w:pos="567"/>
          <w:tab w:val="left" w:pos="3945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Toplantıda Bulunanlar: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</w:p>
    <w:p w:rsidR="00EF3BC2" w:rsidRPr="00EF3BC2" w:rsidRDefault="00EF3BC2" w:rsidP="00EF3BC2">
      <w:pPr>
        <w:tabs>
          <w:tab w:val="left" w:pos="567"/>
          <w:tab w:val="left" w:pos="3945"/>
        </w:tabs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3/A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4B756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proofErr w:type="gramEnd"/>
    </w:p>
    <w:p w:rsidR="00EF3BC2" w:rsidRPr="00EF3BC2" w:rsidRDefault="00EF3BC2" w:rsidP="00EF3BC2">
      <w:pPr>
        <w:tabs>
          <w:tab w:val="left" w:pos="567"/>
          <w:tab w:val="left" w:pos="394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3/B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4B756D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</w:p>
    <w:p w:rsidR="00EF3BC2" w:rsidRPr="00EF3BC2" w:rsidRDefault="00EF3BC2" w:rsidP="00EF3BC2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tr-TR"/>
        </w:rPr>
      </w:pP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3/C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</w:p>
    <w:p w:rsidR="00EF3BC2" w:rsidRPr="00EF3BC2" w:rsidRDefault="00EF3BC2" w:rsidP="00EF3BC2">
      <w:pPr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tr-TR"/>
        </w:rPr>
      </w:pPr>
      <w:r w:rsidRPr="00EF3BC2">
        <w:rPr>
          <w:rFonts w:ascii="Calibri" w:eastAsia="Times New Roman" w:hAnsi="Calibri" w:cs="Calibri"/>
          <w:i/>
          <w:sz w:val="24"/>
          <w:szCs w:val="24"/>
          <w:lang w:eastAsia="tr-TR"/>
        </w:rPr>
        <w:t xml:space="preserve">          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3/D Sınıf Öğretmeni/</w:t>
      </w:r>
      <w:r w:rsidR="00361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</w:p>
    <w:p w:rsidR="00EF3BC2" w:rsidRPr="00EF3BC2" w:rsidRDefault="00EF3BC2" w:rsidP="00EF3BC2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3BC2">
        <w:rPr>
          <w:rFonts w:ascii="Calibri" w:eastAsia="Times New Roman" w:hAnsi="Calibri" w:cs="Calibri"/>
          <w:i/>
          <w:sz w:val="24"/>
          <w:szCs w:val="24"/>
          <w:lang w:eastAsia="tr-TR"/>
        </w:rPr>
        <w:t xml:space="preserve">           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3/E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</w:p>
    <w:p w:rsidR="00EF3BC2" w:rsidRDefault="00EF3BC2" w:rsidP="004224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3/G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</w:p>
    <w:p w:rsidR="000D1E70" w:rsidRPr="00061037" w:rsidRDefault="000D1E70" w:rsidP="00422446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>3/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Sınıf Öğretmeni/</w:t>
      </w:r>
      <w:r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="00424F1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 </w:t>
      </w:r>
      <w:r w:rsidR="00424F1E"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>3/</w:t>
      </w:r>
      <w:r w:rsidR="00424F1E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424F1E" w:rsidRPr="00EF3BC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Sınıf Öğretmeni/</w:t>
      </w:r>
      <w:r w:rsidR="00424F1E" w:rsidRPr="00EF3BC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</w:t>
      </w:r>
      <w:proofErr w:type="gramEnd"/>
      <w:r w:rsidR="009444F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F3BC2" w:rsidRPr="00E91247" w:rsidRDefault="00EF3BC2" w:rsidP="00EF3BC2">
      <w:pPr>
        <w:tabs>
          <w:tab w:val="center" w:pos="71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</w:pPr>
      <w:r w:rsidRPr="00E9124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tr-TR"/>
        </w:rPr>
        <w:t>GÜNDEM MADDELERİNİN GÖRÜŞÜLMESİ</w:t>
      </w:r>
    </w:p>
    <w:p w:rsidR="00EF3BC2" w:rsidRPr="00EF3BC2" w:rsidRDefault="00EF3BC2" w:rsidP="00EF3BC2">
      <w:pPr>
        <w:tabs>
          <w:tab w:val="center" w:pos="71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tr-TR"/>
        </w:rPr>
      </w:pPr>
    </w:p>
    <w:p w:rsidR="00A1017A" w:rsidRDefault="00A1017A" w:rsidP="00A1017A">
      <w:r>
        <w:t>1. Açılış ve Yoklama</w:t>
      </w:r>
    </w:p>
    <w:p w:rsidR="00A1017A" w:rsidRDefault="00A1017A" w:rsidP="00A1017A">
      <w:r>
        <w:t>2. 1. ve 2. dönem başında yapılan zümre toplantılarında alınan kararların uygulama</w:t>
      </w:r>
      <w:r w:rsidRPr="00EF3BC2">
        <w:t xml:space="preserve"> </w:t>
      </w:r>
      <w:r>
        <w:t>sonuçlarının değerlendirilmesi,</w:t>
      </w:r>
    </w:p>
    <w:p w:rsidR="00A1017A" w:rsidRDefault="00A1017A" w:rsidP="00A1017A">
      <w:r>
        <w:t>3. Dersin yılsonu genel başarı ve hedeflere ulaşma durumunun değerlendirilmesi ve başarıyı artırıcı önerilerin görüşülmesi ve karara bağlanması,</w:t>
      </w:r>
    </w:p>
    <w:p w:rsidR="00A1017A" w:rsidRDefault="00A1017A" w:rsidP="00A1017A">
      <w:r>
        <w:t>4. Türkiye Yüzyılı Maarif Modeli Öğretim Programı,</w:t>
      </w:r>
    </w:p>
    <w:p w:rsidR="00A1017A" w:rsidRDefault="00A1017A" w:rsidP="00A1017A">
      <w:r>
        <w:t>5. Öğretim programlarında belirlenen ortak hedeflere ulaşılması,</w:t>
      </w:r>
    </w:p>
    <w:p w:rsidR="00A1017A" w:rsidRDefault="00A1017A" w:rsidP="00A1017A">
      <w:r>
        <w:t>6. Öğrenci başarısının artırılması için alınacak tedbirler,</w:t>
      </w:r>
    </w:p>
    <w:p w:rsidR="00A1017A" w:rsidRDefault="00A1017A" w:rsidP="00A1017A">
      <w:r>
        <w:t>7. Zümre ve alanlar arası işbirliği,</w:t>
      </w:r>
    </w:p>
    <w:p w:rsidR="00A1017A" w:rsidRDefault="00A1017A" w:rsidP="00A1017A">
      <w:r>
        <w:t>8. Eğitim ve öğretimde kalitenin yükseltilmesi,</w:t>
      </w:r>
    </w:p>
    <w:p w:rsidR="00A1017A" w:rsidRDefault="00A1017A" w:rsidP="00A1017A">
      <w:r>
        <w:t>9. Yıl içinde düzenlenen bilimsel, sosyal, kültürel, sanatsal ve sportif etkinlikler, yarışmalar ile ders dışı çalışmaların değerlendirilmesi ve karara bağlanması,</w:t>
      </w:r>
    </w:p>
    <w:p w:rsidR="00A1017A" w:rsidRDefault="00A1017A" w:rsidP="00A1017A">
      <w:r>
        <w:t>10. Eğitim araç-gereç ihtiyacının belirtilmesi,</w:t>
      </w:r>
    </w:p>
    <w:p w:rsidR="00A1017A" w:rsidRDefault="00A1017A" w:rsidP="00A1017A">
      <w:r>
        <w:t>11. İş sağlığı ve güvenliği,</w:t>
      </w:r>
    </w:p>
    <w:p w:rsidR="00A1017A" w:rsidRDefault="00A1017A" w:rsidP="00A101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t>12. Dilek, temenniler ve kapanış</w:t>
      </w:r>
      <w:r w:rsidRPr="008710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1017A" w:rsidRDefault="00A1017A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625F4B" w:rsidRPr="0087108E" w:rsidRDefault="00625F4B" w:rsidP="00A101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8710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lastRenderedPageBreak/>
        <w:t>GÜNDEM MADDELER</w:t>
      </w:r>
      <w:bookmarkStart w:id="0" w:name="_GoBack"/>
      <w:bookmarkEnd w:id="0"/>
      <w:r w:rsidRPr="008710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İNİN GÖRÜŞÜLMESİ:</w:t>
      </w:r>
    </w:p>
    <w:p w:rsidR="00625F4B" w:rsidRPr="0087108E" w:rsidRDefault="00625F4B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25F4B" w:rsidRPr="0087108E" w:rsidRDefault="00625F4B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710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1- Açılış- yoklama </w:t>
      </w:r>
    </w:p>
    <w:p w:rsidR="00625F4B" w:rsidRPr="0087108E" w:rsidRDefault="00625F4B" w:rsidP="00625F4B">
      <w:pPr>
        <w:spacing w:after="0" w:line="240" w:lineRule="auto"/>
        <w:ind w:left="360" w:right="424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Toplantıya 3. sınıf öğretmenlerin tamamının katılım sağladığı görüldü.</w:t>
      </w:r>
      <w:r w:rsidRPr="008710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Zümre başkanı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</w:t>
      </w:r>
      <w:proofErr w:type="gramEnd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yılının yılsonu zümre toplantısının başarılı olması dileğinde bulunarak toplantıyı açtı.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="0053533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semineri il dışında aldığı için toplantıda yoktur. 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Gündem maddelerini okudu. Gündem maddelerine eklenecek madde olup olmadığını soruldu. Eklenecek madde olmadığından gündemin görüşülmesine geçildi.</w:t>
      </w:r>
    </w:p>
    <w:p w:rsidR="00625F4B" w:rsidRPr="0087108E" w:rsidRDefault="00625F4B" w:rsidP="00625F4B">
      <w:pPr>
        <w:spacing w:after="0" w:line="240" w:lineRule="auto"/>
        <w:ind w:left="360" w:right="424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5F4B" w:rsidRPr="0087108E" w:rsidRDefault="00625F4B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7108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2- 1. ve 2. dönem başında yapılan zümre toplantılarında alınan kararların uygulama sonuçlarının değerlendirilmesi.</w:t>
      </w:r>
    </w:p>
    <w:p w:rsidR="00625F4B" w:rsidRDefault="00AC276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</w:t>
      </w:r>
      <w:r w:rsidR="00625F4B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>3/G Sınıf Öğretmeni</w:t>
      </w:r>
      <w:r w:rsidR="00625F4B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="00625F4B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yılının toplantılarında</w:t>
      </w:r>
      <w:r w:rsidR="00ED364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25F4B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öngörüldüğü gibi ders konularının zamanında işlendiğini, sınıfta bir saat kitap okuma çalışması yapıldığını, Ayrıca Dillimizin Zenginlikleri Projesi ile ilgili planlamada yer alan etkinliklerin zamanında yapıldığını söyledi. </w:t>
      </w:r>
    </w:p>
    <w:p w:rsidR="00AC2763" w:rsidRPr="0087108E" w:rsidRDefault="00AC276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25F4B" w:rsidRPr="00AC2763" w:rsidRDefault="00625F4B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C27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3. Dersin yılsonu genel başarı ve hedeflere ulaşma durumunun değerlendirilmesi ve başarıyı artırıcı önerilerin görüşülmesi ve karara bağlanması,</w:t>
      </w:r>
    </w:p>
    <w:p w:rsidR="00625F4B" w:rsidRPr="0087108E" w:rsidRDefault="00ED364D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3-A sınıf öğretmeni, </w:t>
      </w:r>
      <w:proofErr w:type="gramStart"/>
      <w:r w:rsidR="00361E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yıllık </w:t>
      </w:r>
      <w:proofErr w:type="spellStart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ünitelendirilmiş</w:t>
      </w:r>
      <w:proofErr w:type="spellEnd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yıllık planda belirtilen bütün tema ve ünitelerin bitirildiğini, sınıfındaki okuma anlama, matematik konularında yetersiz olan öğrencilere fotokopi ile destek çalışması yapıldığını söyledi.</w:t>
      </w:r>
    </w:p>
    <w:p w:rsidR="00625F4B" w:rsidRPr="0087108E" w:rsidRDefault="00625F4B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364D" w:rsidRPr="0087108E" w:rsidRDefault="00ED364D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C276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4. Türkiye Yüzyılı Maarif Modeli Öğretim Programı,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C276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 M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üfredat </w:t>
      </w:r>
      <w:proofErr w:type="spellStart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meb</w:t>
      </w:r>
      <w:proofErr w:type="spellEnd"/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sitesinde yayınlanan öğretim programları incelenmiş, Türkiye Yüzyılı Maarif </w:t>
      </w:r>
      <w:r w:rsidR="009F4F1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Modeli ortak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 incelenmiş ve Türkiye Yüzyılı Maarif </w:t>
      </w:r>
      <w:r w:rsidR="009F4F1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Modeli Ortak Metni İnceleme Formu Ek-</w:t>
      </w:r>
      <w:r w:rsidR="00AC2763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9F4F1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C276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doğrultuda 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doldurul</w:t>
      </w:r>
      <w:r w:rsidR="00AC2763">
        <w:rPr>
          <w:rFonts w:ascii="Times New Roman" w:eastAsia="Times New Roman" w:hAnsi="Times New Roman" w:cs="Times New Roman"/>
          <w:sz w:val="24"/>
          <w:szCs w:val="24"/>
          <w:lang w:eastAsia="tr-TR"/>
        </w:rPr>
        <w:t>acaktır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E259C3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F4F15" w:rsidRPr="0087108E" w:rsidRDefault="00E259C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842A49" w:rsidRPr="00E259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Öğretim programlarında belirlenen ortak hedeflere ulaşılması</w:t>
      </w:r>
      <w:r w:rsidR="00842A49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</w:t>
      </w:r>
      <w:r w:rsidR="00842A49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3-C 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………………………..</w:t>
      </w:r>
      <w:r w:rsidR="00842A49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gramEnd"/>
      <w:r w:rsidR="000D1198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42A49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programlarında belirtilen hedeflere ulaşılması için çalışıldığını, yetersizlik görülen alanlarda öğrencilere fotokopi ile destek verildiğini söyledi.</w:t>
      </w: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87108E" w:rsidRDefault="00BC1E8C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0D1198" w:rsidRPr="00E259C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Öğrenci başarısının artırılması için alınacak tedbirler,</w:t>
      </w:r>
      <w:r w:rsidR="000D1198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259C3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</w:t>
      </w:r>
      <w:r w:rsidR="000D1198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>3/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="000D1198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Sınıf Öğretmeni</w:t>
      </w:r>
      <w:r w:rsidR="000D1198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</w:t>
      </w:r>
      <w:proofErr w:type="gramEnd"/>
      <w:r w:rsidR="000D1198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başarısını artırmak için yeni işlenen konular ile eski işlenen konularla ilgili soru gönderdiğini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D1198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bu çalışma ile öğrencilerin ev çalışmalarını yapıp yapmadıklarını, ne kadar başarılı olduğunu takip ettiğini ve velilerin de çocuğunun başarısını, doğru ve yanlış cevap verdiği soruları görüp takip edebildiklerini söyledi.</w:t>
      </w:r>
    </w:p>
    <w:p w:rsidR="00A40045" w:rsidRPr="0087108E" w:rsidRDefault="00A40045" w:rsidP="00A40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0045" w:rsidRPr="0087108E" w:rsidRDefault="00A40045" w:rsidP="00A40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87108E" w:rsidRDefault="003D518D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D51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A40045" w:rsidRPr="003D51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Zümre ve alanlar arası işbirliği</w:t>
      </w:r>
      <w:r w:rsidR="00A4004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 </w:t>
      </w:r>
      <w:r w:rsidR="00A4004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3-E 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  <w:r w:rsidR="00A02266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</w:t>
      </w:r>
      <w:r w:rsidR="00A4004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42EF7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öğretmeniyle</w:t>
      </w:r>
      <w:r w:rsidR="00A40045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zaman zaman sınıf ve öğrenciler hakkında konuştuğumuzu ve</w:t>
      </w:r>
      <w:r w:rsidR="00883F6A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öğrencileri daha iyi duruma getirmek için işbirliği yaptığımızı söyledi.</w:t>
      </w: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87108E" w:rsidRDefault="0094418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="00883F6A" w:rsidRPr="00A61E9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Eğitim ve öğretimde kalitenin yükseltilmesi,</w:t>
      </w:r>
      <w:r w:rsidR="00A61E99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  </w:t>
      </w:r>
      <w:r w:rsidR="00883F6A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3-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883F6A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</w:t>
      </w:r>
      <w:r w:rsidR="00883F6A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öğretimde kalitenin yükseltilmesi için sorun yasadığımız öğrencilerin velileriyle her zaman iletişim halinde olduğumuzu, sorunu devam eden öğrencilerin Rehberlik servisi ile işbirliği içinde çalışarak kaliteyi </w:t>
      </w:r>
      <w:r w:rsidR="00A02266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yükseltmeye</w:t>
      </w:r>
      <w:r w:rsidR="00883F6A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çalıştığımızı söyledi.</w:t>
      </w: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4F15" w:rsidRPr="00E271A2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F4F15" w:rsidRPr="0087108E" w:rsidRDefault="00A13B81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</w:t>
      </w:r>
      <w:r w:rsidR="00883F6A" w:rsidRPr="00E271A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Yıl içinde düzenlenen bilimsel, sosyal, kültürel, sanatsal ve sportif etkinlikler,</w:t>
      </w:r>
      <w:r w:rsidR="00A600FD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271A2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        </w:t>
      </w:r>
      <w:r w:rsidR="00A600FD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>3/</w:t>
      </w:r>
      <w:r w:rsidR="00283792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="00A600FD" w:rsidRPr="008710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Sınıf Öğretmeni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gramEnd"/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 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okulumuzun çok amaçlı salonunda 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sınıfı tarafından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tiyatro gösterisi yapıldığını, 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>satranç eg</w:t>
      </w:r>
      <w:r w:rsidR="00E271A2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>ersi</w:t>
      </w:r>
      <w:r w:rsidR="00E271A2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leri yapıldığını ve ilçede kupa alındığını , 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3-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proofErr w:type="gramEnd"/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akıl ve </w:t>
      </w:r>
      <w:r w:rsidR="00E271A2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eka oyunları kursu yapıldığını ve ilde derece yapıldığını , </w:t>
      </w:r>
      <w:r w:rsidR="00A600FD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içinde 3. </w:t>
      </w:r>
      <w:r w:rsidR="00E271A2">
        <w:rPr>
          <w:rFonts w:ascii="Times New Roman" w:eastAsia="Times New Roman" w:hAnsi="Times New Roman" w:cs="Times New Roman"/>
          <w:sz w:val="24"/>
          <w:szCs w:val="24"/>
          <w:lang w:eastAsia="tr-TR"/>
        </w:rPr>
        <w:t>v</w:t>
      </w:r>
      <w:r w:rsidR="002837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 4.sınıflar arasında basketbol ve futbol </w:t>
      </w:r>
      <w:r w:rsidR="00E271A2"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turnuvaları yapıldığını , diğer sınıf öğretmenleri de çeşitli ge</w:t>
      </w:r>
      <w:r w:rsidR="00E271A2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z</w:t>
      </w:r>
      <w:r w:rsidR="00E271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ilerin yapıldığını söylediler. </w:t>
      </w:r>
    </w:p>
    <w:p w:rsidR="00883F6A" w:rsidRPr="0087108E" w:rsidRDefault="00883F6A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3F6A" w:rsidRPr="0087108E" w:rsidRDefault="00C42EF7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45E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1</w:t>
      </w:r>
      <w:r w:rsid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445E5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Eğitim araç-gereç ihtiyacının belirtilmesi,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5E5A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            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3-B 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……………………..</w:t>
      </w:r>
      <w:proofErr w:type="gramEnd"/>
      <w:r w:rsidR="006E5D93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okulumuzda araç-gereç sıkıntısı olmadığını söyledi.</w:t>
      </w:r>
    </w:p>
    <w:p w:rsidR="009F4F15" w:rsidRPr="0087108E" w:rsidRDefault="009F4F15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42EF7" w:rsidRPr="0087108E" w:rsidRDefault="00C42EF7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90093" w:rsidRDefault="006E5D93" w:rsidP="00625F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590093"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İş sağlığı ve güvenliği,</w:t>
      </w:r>
      <w:r w:rsidRPr="008710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C42EF7" w:rsidRPr="0087108E" w:rsidRDefault="0059009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</w:t>
      </w:r>
      <w:r w:rsidR="006E5D93" w:rsidRPr="008710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Zümre başkanı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="006E5D93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6E5D93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proofErr w:type="gramEnd"/>
      <w:r w:rsidR="006E5D93"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sağlığı ve güvenliği bakımında tehlike oluşturabilecek durumlar tespit edilmiş ve eksiklikler okul idaresi tarafından tamamlanmıştır, dedi.</w:t>
      </w:r>
    </w:p>
    <w:p w:rsidR="006E5D93" w:rsidRDefault="006E5D9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7138" w:rsidRPr="0087108E" w:rsidRDefault="007C7138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E5D93" w:rsidRPr="0087108E" w:rsidRDefault="006E5D93" w:rsidP="006E5D93">
      <w:pPr>
        <w:autoSpaceDE w:val="0"/>
        <w:autoSpaceDN w:val="0"/>
        <w:adjustRightInd w:val="0"/>
        <w:spacing w:line="240" w:lineRule="auto"/>
        <w:ind w:right="11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590093"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5900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Dilek, temenniler ve kapanış</w:t>
      </w:r>
      <w:r w:rsidRPr="0059009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0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093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İ</w:t>
      </w:r>
      <w:r w:rsidRPr="0087108E">
        <w:rPr>
          <w:rFonts w:ascii="Times New Roman" w:eastAsia="Times New Roman" w:hAnsi="Times New Roman" w:cs="Times New Roman"/>
          <w:sz w:val="24"/>
          <w:szCs w:val="24"/>
        </w:rPr>
        <w:t xml:space="preserve">yi tatiller temennisiyle toplantı zümre başkanı 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>3/</w:t>
      </w:r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Pr="008710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öğretmeni </w:t>
      </w:r>
      <w:proofErr w:type="gramStart"/>
      <w:r w:rsidR="0099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  <w:r w:rsidRPr="0087108E">
        <w:rPr>
          <w:rFonts w:ascii="Times New Roman" w:eastAsia="Times New Roman" w:hAnsi="Times New Roman" w:cs="Times New Roman"/>
          <w:sz w:val="24"/>
          <w:szCs w:val="24"/>
        </w:rPr>
        <w:t xml:space="preserve"> tarafından sona erdirildi. </w:t>
      </w:r>
    </w:p>
    <w:p w:rsidR="006E5D93" w:rsidRPr="0087108E" w:rsidRDefault="006E5D9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F7857" w:rsidRDefault="001F7857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7C7138" w:rsidRDefault="007C7138" w:rsidP="001F785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F7857" w:rsidRPr="001F7857" w:rsidRDefault="001F7857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3/A Sınıf Öğretmeni            </w:t>
      </w:r>
      <w:r w:rsidR="00590093"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3/B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Sınıf Öğretmeni    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590093">
        <w:rPr>
          <w:rFonts w:ascii="Times New Roman" w:eastAsia="Batang" w:hAnsi="Times New Roman" w:cs="Times New Roman"/>
          <w:sz w:val="24"/>
          <w:szCs w:val="24"/>
        </w:rPr>
        <w:t xml:space="preserve">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3/C Sınıf Öğretmeni</w:t>
      </w:r>
    </w:p>
    <w:p w:rsidR="001F7857" w:rsidRDefault="001F7857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Pr="001F7857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336E33" w:rsidRDefault="00336E33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</w:p>
    <w:p w:rsidR="001F7857" w:rsidRPr="001F7857" w:rsidRDefault="00336E33" w:rsidP="0091190E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</w:t>
      </w:r>
    </w:p>
    <w:p w:rsidR="001F7857" w:rsidRPr="001F7857" w:rsidRDefault="001F7857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336E33"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3/D Sınıf Öğretmeni               </w:t>
      </w:r>
      <w:r w:rsidR="00336E33"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3/E Sınıf Öğretmeni          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3/</w:t>
      </w:r>
      <w:r w:rsidR="00336E33">
        <w:rPr>
          <w:rFonts w:ascii="Times New Roman" w:eastAsia="Batang" w:hAnsi="Times New Roman" w:cs="Times New Roman"/>
          <w:sz w:val="24"/>
          <w:szCs w:val="24"/>
        </w:rPr>
        <w:t>G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</w:t>
      </w:r>
    </w:p>
    <w:p w:rsidR="001F7857" w:rsidRPr="001F7857" w:rsidRDefault="001F7857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</w:p>
    <w:p w:rsidR="007C7138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336E33" w:rsidRPr="001F7857" w:rsidRDefault="00336E33" w:rsidP="0091190E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br/>
      </w:r>
    </w:p>
    <w:p w:rsidR="007C7138" w:rsidRDefault="00336E33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</w:t>
      </w:r>
      <w:r>
        <w:rPr>
          <w:rFonts w:ascii="Times New Roman" w:eastAsia="Batang" w:hAnsi="Times New Roman" w:cs="Times New Roman"/>
          <w:sz w:val="24"/>
          <w:szCs w:val="24"/>
        </w:rPr>
        <w:t>H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</w:t>
      </w:r>
      <w:r>
        <w:rPr>
          <w:rFonts w:ascii="Times New Roman" w:eastAsia="Batang" w:hAnsi="Times New Roman" w:cs="Times New Roman"/>
          <w:sz w:val="24"/>
          <w:szCs w:val="24"/>
        </w:rPr>
        <w:t>I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7C7138" w:rsidRDefault="007C7138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336E33" w:rsidRDefault="00336E33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</w:t>
      </w:r>
    </w:p>
    <w:p w:rsidR="0091190E" w:rsidRDefault="0091190E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91190E" w:rsidRDefault="0091190E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91190E" w:rsidRDefault="0091190E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91190E" w:rsidRPr="001F7857" w:rsidRDefault="0091190E" w:rsidP="00336E33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E5D93" w:rsidRPr="0087108E" w:rsidRDefault="006E5D93" w:rsidP="0062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2266" w:rsidRPr="00D2702B" w:rsidRDefault="00A02266" w:rsidP="00A0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270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202</w:t>
      </w:r>
      <w:r w:rsidR="00911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D270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-202</w:t>
      </w:r>
      <w:r w:rsidR="00911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D270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proofErr w:type="gramStart"/>
      <w:r w:rsidR="00911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</w:t>
      </w:r>
      <w:proofErr w:type="gramEnd"/>
      <w:r w:rsidR="0091190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D270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İLKOKULU 3.SINIFLAR YILSONU ZÜMRE ÖĞRETMENLER KURULU TOPLANTISI ALINAN KARARLAR:</w:t>
      </w:r>
    </w:p>
    <w:p w:rsidR="006E5D93" w:rsidRPr="0087108E" w:rsidRDefault="006E5D93" w:rsidP="006E5D93">
      <w:pPr>
        <w:rPr>
          <w:sz w:val="24"/>
          <w:szCs w:val="24"/>
        </w:rPr>
      </w:pP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6E5D93" w:rsidRPr="0087108E">
        <w:rPr>
          <w:sz w:val="24"/>
          <w:szCs w:val="24"/>
        </w:rPr>
        <w:t>. 1. ve 2. dönem başında yapılan zümre toplantılar</w:t>
      </w:r>
      <w:r w:rsidR="00533DE1" w:rsidRPr="0087108E">
        <w:rPr>
          <w:sz w:val="24"/>
          <w:szCs w:val="24"/>
        </w:rPr>
        <w:t>ında alınan kararların uygulandığına,</w:t>
      </w:r>
    </w:p>
    <w:p w:rsidR="00533DE1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E5D93" w:rsidRPr="0087108E">
        <w:rPr>
          <w:sz w:val="24"/>
          <w:szCs w:val="24"/>
        </w:rPr>
        <w:t>. Dersin yılsonu genel başarı ve hedeflere ulaş</w:t>
      </w:r>
      <w:r w:rsidR="00533DE1" w:rsidRPr="0087108E">
        <w:rPr>
          <w:sz w:val="24"/>
          <w:szCs w:val="24"/>
        </w:rPr>
        <w:t>ıldığına,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E5D93" w:rsidRPr="0087108E">
        <w:rPr>
          <w:sz w:val="24"/>
          <w:szCs w:val="24"/>
        </w:rPr>
        <w:t xml:space="preserve">. Türkiye Yüzyılı Maarif Modeli Öğretim </w:t>
      </w:r>
      <w:r w:rsidR="00533DE1" w:rsidRPr="0087108E">
        <w:rPr>
          <w:sz w:val="24"/>
          <w:szCs w:val="24"/>
        </w:rPr>
        <w:t>Programı ile Ortak metnin incelendiğine,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E5D93" w:rsidRPr="0087108E">
        <w:rPr>
          <w:sz w:val="24"/>
          <w:szCs w:val="24"/>
        </w:rPr>
        <w:t>. Öğretim programlarında belirlenen ortak hedeflere ulaşıl</w:t>
      </w:r>
      <w:r w:rsidR="00533DE1" w:rsidRPr="0087108E">
        <w:rPr>
          <w:sz w:val="24"/>
          <w:szCs w:val="24"/>
        </w:rPr>
        <w:t>dığına</w:t>
      </w:r>
      <w:r w:rsidR="006E5D93" w:rsidRPr="0087108E">
        <w:rPr>
          <w:sz w:val="24"/>
          <w:szCs w:val="24"/>
        </w:rPr>
        <w:t>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6E5D93" w:rsidRPr="0087108E">
        <w:rPr>
          <w:sz w:val="24"/>
          <w:szCs w:val="24"/>
        </w:rPr>
        <w:t xml:space="preserve">. Öğrenci başarısının artırılması için alınacak </w:t>
      </w:r>
      <w:r w:rsidR="00533DE1" w:rsidRPr="0087108E">
        <w:rPr>
          <w:sz w:val="24"/>
          <w:szCs w:val="24"/>
        </w:rPr>
        <w:t>ev çalışmaları verilmesine</w:t>
      </w:r>
      <w:r w:rsidR="006E5D93" w:rsidRPr="0087108E">
        <w:rPr>
          <w:sz w:val="24"/>
          <w:szCs w:val="24"/>
        </w:rPr>
        <w:t>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6E5D93" w:rsidRPr="0087108E">
        <w:rPr>
          <w:sz w:val="24"/>
          <w:szCs w:val="24"/>
        </w:rPr>
        <w:t>. Zümre ve alanlar arası işbirliği</w:t>
      </w:r>
      <w:r w:rsidR="00533DE1" w:rsidRPr="0087108E">
        <w:rPr>
          <w:sz w:val="24"/>
          <w:szCs w:val="24"/>
        </w:rPr>
        <w:t xml:space="preserve"> yapılmasına</w:t>
      </w:r>
      <w:r w:rsidR="006E5D93" w:rsidRPr="0087108E">
        <w:rPr>
          <w:sz w:val="24"/>
          <w:szCs w:val="24"/>
        </w:rPr>
        <w:t>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E5D93" w:rsidRPr="0087108E">
        <w:rPr>
          <w:sz w:val="24"/>
          <w:szCs w:val="24"/>
        </w:rPr>
        <w:t>. Eğitim ve öğretimde kalitenin yükseltilmesi</w:t>
      </w:r>
      <w:r w:rsidR="00533DE1" w:rsidRPr="0087108E">
        <w:rPr>
          <w:sz w:val="24"/>
          <w:szCs w:val="24"/>
        </w:rPr>
        <w:t xml:space="preserve"> için velilerle işbirliği yapılmasına</w:t>
      </w:r>
      <w:r w:rsidR="006E5D93" w:rsidRPr="0087108E">
        <w:rPr>
          <w:sz w:val="24"/>
          <w:szCs w:val="24"/>
        </w:rPr>
        <w:t>,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E5D93" w:rsidRPr="0087108E">
        <w:rPr>
          <w:sz w:val="24"/>
          <w:szCs w:val="24"/>
        </w:rPr>
        <w:t>. Yıl içinde düzenlenen bilimsel, sosyal, kültürel, sanatsal ve sportif etkinlikler</w:t>
      </w:r>
      <w:r w:rsidR="00533DE1" w:rsidRPr="0087108E">
        <w:rPr>
          <w:sz w:val="24"/>
          <w:szCs w:val="24"/>
        </w:rPr>
        <w:t>in gelecek öğretim yılında da devam etmesine</w:t>
      </w:r>
      <w:r w:rsidR="006E5D93" w:rsidRPr="0087108E">
        <w:rPr>
          <w:sz w:val="24"/>
          <w:szCs w:val="24"/>
        </w:rPr>
        <w:t xml:space="preserve">, </w:t>
      </w:r>
    </w:p>
    <w:p w:rsidR="006E5D93" w:rsidRPr="0087108E" w:rsidRDefault="00D2702B" w:rsidP="006E5D93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E5D93" w:rsidRPr="0087108E">
        <w:rPr>
          <w:sz w:val="24"/>
          <w:szCs w:val="24"/>
        </w:rPr>
        <w:t xml:space="preserve">. Eğitim araç-gereç ihtiyacının </w:t>
      </w:r>
      <w:r w:rsidR="00533DE1" w:rsidRPr="0087108E">
        <w:rPr>
          <w:sz w:val="24"/>
          <w:szCs w:val="24"/>
        </w:rPr>
        <w:t>bulunmadığına</w:t>
      </w:r>
      <w:r w:rsidR="006E5D93" w:rsidRPr="0087108E">
        <w:rPr>
          <w:sz w:val="24"/>
          <w:szCs w:val="24"/>
        </w:rPr>
        <w:t>,</w:t>
      </w:r>
    </w:p>
    <w:p w:rsidR="006E5D93" w:rsidRPr="0087108E" w:rsidRDefault="006E5D93" w:rsidP="006E5D93">
      <w:pPr>
        <w:rPr>
          <w:sz w:val="24"/>
          <w:szCs w:val="24"/>
        </w:rPr>
      </w:pPr>
      <w:r w:rsidRPr="0087108E">
        <w:rPr>
          <w:sz w:val="24"/>
          <w:szCs w:val="24"/>
        </w:rPr>
        <w:t>1</w:t>
      </w:r>
      <w:r w:rsidR="00D2702B">
        <w:rPr>
          <w:sz w:val="24"/>
          <w:szCs w:val="24"/>
        </w:rPr>
        <w:t>0</w:t>
      </w:r>
      <w:r w:rsidRPr="0087108E">
        <w:rPr>
          <w:sz w:val="24"/>
          <w:szCs w:val="24"/>
        </w:rPr>
        <w:t>. İş sağlığı ve güvenliği</w:t>
      </w:r>
      <w:r w:rsidR="0087108E" w:rsidRPr="0087108E">
        <w:rPr>
          <w:sz w:val="24"/>
          <w:szCs w:val="24"/>
        </w:rPr>
        <w:t xml:space="preserve"> eğitiminin tekrar alınmasına</w:t>
      </w:r>
      <w:r w:rsidRPr="0087108E">
        <w:rPr>
          <w:sz w:val="24"/>
          <w:szCs w:val="24"/>
        </w:rPr>
        <w:t>,</w:t>
      </w:r>
    </w:p>
    <w:p w:rsidR="001F7857" w:rsidRDefault="004C6AC8" w:rsidP="006E5D9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k</w:t>
      </w:r>
      <w:r w:rsidR="0087108E" w:rsidRPr="0087108E">
        <w:rPr>
          <w:sz w:val="24"/>
          <w:szCs w:val="24"/>
        </w:rPr>
        <w:t>arar</w:t>
      </w:r>
      <w:proofErr w:type="gramEnd"/>
      <w:r w:rsidR="0087108E" w:rsidRPr="0087108E">
        <w:rPr>
          <w:sz w:val="24"/>
          <w:szCs w:val="24"/>
        </w:rPr>
        <w:t xml:space="preserve"> verilmiştir.</w:t>
      </w:r>
    </w:p>
    <w:p w:rsidR="0063257F" w:rsidRPr="001F7857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3/A Sınıf Öğretmeni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3/B </w:t>
      </w:r>
      <w:r>
        <w:rPr>
          <w:rFonts w:ascii="Times New Roman" w:eastAsia="Batang" w:hAnsi="Times New Roman" w:cs="Times New Roman"/>
          <w:sz w:val="24"/>
          <w:szCs w:val="24"/>
        </w:rPr>
        <w:t xml:space="preserve">Sınıf Öğretmeni    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3/C Sınıf Öğretmeni</w:t>
      </w: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Pr="001F7857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</w:p>
    <w:p w:rsidR="0063257F" w:rsidRPr="001F7857" w:rsidRDefault="0063257F" w:rsidP="0091190E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</w:t>
      </w:r>
    </w:p>
    <w:p w:rsidR="0063257F" w:rsidRPr="001F7857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3/D Sınıf Öğretmeni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3/E Sınıf Öğretmeni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3/</w:t>
      </w:r>
      <w:r>
        <w:rPr>
          <w:rFonts w:ascii="Times New Roman" w:eastAsia="Batang" w:hAnsi="Times New Roman" w:cs="Times New Roman"/>
          <w:sz w:val="24"/>
          <w:szCs w:val="24"/>
        </w:rPr>
        <w:t>G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</w:t>
      </w:r>
    </w:p>
    <w:p w:rsidR="0063257F" w:rsidRPr="001F7857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63257F" w:rsidRDefault="0063257F" w:rsidP="0063257F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</w:t>
      </w:r>
      <w:r>
        <w:rPr>
          <w:rFonts w:ascii="Times New Roman" w:eastAsia="Batang" w:hAnsi="Times New Roman" w:cs="Times New Roman"/>
          <w:sz w:val="24"/>
          <w:szCs w:val="24"/>
        </w:rPr>
        <w:t>H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    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  <w:r w:rsidRPr="001F7857">
        <w:rPr>
          <w:rFonts w:ascii="Times New Roman" w:eastAsia="Batang" w:hAnsi="Times New Roman" w:cs="Times New Roman"/>
          <w:sz w:val="24"/>
          <w:szCs w:val="24"/>
        </w:rPr>
        <w:t>3/</w:t>
      </w:r>
      <w:r>
        <w:rPr>
          <w:rFonts w:ascii="Times New Roman" w:eastAsia="Batang" w:hAnsi="Times New Roman" w:cs="Times New Roman"/>
          <w:sz w:val="24"/>
          <w:szCs w:val="24"/>
        </w:rPr>
        <w:t>I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Sınıf Öğretmeni           </w:t>
      </w:r>
      <w:r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:rsidR="0063257F" w:rsidRDefault="001F7857" w:rsidP="00A0226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     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</w:t>
      </w:r>
      <w:r w:rsidR="00A02266" w:rsidRPr="001F7857">
        <w:rPr>
          <w:rFonts w:ascii="Times New Roman" w:eastAsia="Batang" w:hAnsi="Times New Roman" w:cs="Times New Roman"/>
          <w:sz w:val="24"/>
          <w:szCs w:val="24"/>
        </w:rPr>
        <w:t xml:space="preserve">     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        </w:t>
      </w:r>
      <w:r w:rsidR="00A02266" w:rsidRPr="001F785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3257F">
        <w:rPr>
          <w:rFonts w:ascii="Times New Roman" w:eastAsia="Batang" w:hAnsi="Times New Roman" w:cs="Times New Roman"/>
          <w:sz w:val="24"/>
          <w:szCs w:val="24"/>
        </w:rPr>
        <w:br/>
        <w:t xml:space="preserve">                                                                                       </w:t>
      </w:r>
    </w:p>
    <w:p w:rsidR="0063257F" w:rsidRDefault="0063257F" w:rsidP="00A0226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1F7857" w:rsidRPr="001F7857" w:rsidRDefault="0063257F" w:rsidP="00A0226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02266" w:rsidRPr="001F7857">
        <w:rPr>
          <w:rFonts w:ascii="Times New Roman" w:eastAsia="Batang" w:hAnsi="Times New Roman" w:cs="Times New Roman"/>
          <w:sz w:val="24"/>
          <w:szCs w:val="24"/>
        </w:rPr>
        <w:t xml:space="preserve">  </w:t>
      </w:r>
    </w:p>
    <w:p w:rsidR="001F7857" w:rsidRPr="001F7857" w:rsidRDefault="00A02266" w:rsidP="001F7857">
      <w:pPr>
        <w:suppressAutoHyphens/>
        <w:spacing w:after="0" w:line="240" w:lineRule="auto"/>
        <w:ind w:left="14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</w:t>
      </w:r>
      <w:r w:rsidR="001F7857" w:rsidRPr="001F7857">
        <w:rPr>
          <w:rFonts w:ascii="Times New Roman" w:eastAsia="Batang" w:hAnsi="Times New Roman" w:cs="Times New Roman"/>
          <w:sz w:val="24"/>
          <w:szCs w:val="24"/>
        </w:rPr>
        <w:tab/>
      </w:r>
      <w:r w:rsidR="001F7857" w:rsidRPr="001F7857">
        <w:rPr>
          <w:rFonts w:ascii="Times New Roman" w:eastAsia="Batang" w:hAnsi="Times New Roman" w:cs="Times New Roman"/>
          <w:sz w:val="24"/>
          <w:szCs w:val="24"/>
        </w:rPr>
        <w:tab/>
      </w:r>
      <w:r w:rsidR="0063257F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</w:t>
      </w:r>
      <w:r w:rsidR="0063257F" w:rsidRPr="001F7857">
        <w:rPr>
          <w:rFonts w:ascii="Times New Roman" w:eastAsia="Batang" w:hAnsi="Times New Roman" w:cs="Times New Roman"/>
          <w:sz w:val="24"/>
          <w:szCs w:val="24"/>
        </w:rPr>
        <w:t>OLUR</w:t>
      </w:r>
    </w:p>
    <w:p w:rsidR="00A02266" w:rsidRPr="001F7857" w:rsidRDefault="001F7857" w:rsidP="00A02266">
      <w:pPr>
        <w:tabs>
          <w:tab w:val="left" w:pos="3495"/>
          <w:tab w:val="left" w:pos="3915"/>
        </w:tabs>
        <w:suppressAutoHyphens/>
        <w:spacing w:after="0" w:line="240" w:lineRule="auto"/>
        <w:ind w:left="142"/>
        <w:rPr>
          <w:rFonts w:ascii="Times New Roman" w:eastAsia="Batang" w:hAnsi="Times New Roman" w:cs="Times New Roman"/>
          <w:sz w:val="24"/>
          <w:szCs w:val="24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                </w:t>
      </w:r>
      <w:r w:rsidR="00EB1CC9">
        <w:rPr>
          <w:rFonts w:ascii="Times New Roman" w:eastAsia="Batang" w:hAnsi="Times New Roman" w:cs="Times New Roman"/>
          <w:sz w:val="24"/>
          <w:szCs w:val="24"/>
        </w:rPr>
        <w:t>…</w:t>
      </w:r>
      <w:r w:rsidR="00A02266" w:rsidRPr="001F7857">
        <w:rPr>
          <w:rFonts w:ascii="Times New Roman" w:eastAsia="Batang" w:hAnsi="Times New Roman" w:cs="Times New Roman"/>
          <w:sz w:val="24"/>
          <w:szCs w:val="24"/>
        </w:rPr>
        <w:t>/06/202</w:t>
      </w:r>
      <w:r w:rsidR="00EB1CC9">
        <w:rPr>
          <w:rFonts w:ascii="Times New Roman" w:eastAsia="Batang" w:hAnsi="Times New Roman" w:cs="Times New Roman"/>
          <w:sz w:val="24"/>
          <w:szCs w:val="24"/>
        </w:rPr>
        <w:t>6</w:t>
      </w:r>
    </w:p>
    <w:p w:rsidR="001F7857" w:rsidRPr="001F7857" w:rsidRDefault="001F7857" w:rsidP="001F7857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A02266" w:rsidRPr="001F7857" w:rsidRDefault="001F7857" w:rsidP="00A0226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    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                            </w:t>
      </w:r>
      <w:r w:rsidR="0063257F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02266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1F7857">
        <w:rPr>
          <w:rFonts w:ascii="Times New Roman" w:eastAsia="Batang" w:hAnsi="Times New Roman" w:cs="Times New Roman"/>
          <w:sz w:val="24"/>
          <w:szCs w:val="24"/>
        </w:rPr>
        <w:t xml:space="preserve">  </w:t>
      </w:r>
      <w:r w:rsidR="00432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EROL ÜSTÜN</w:t>
      </w:r>
    </w:p>
    <w:p w:rsidR="001F7857" w:rsidRPr="00A02266" w:rsidRDefault="00A02266" w:rsidP="00361A7F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1F78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Okul Müdürü</w:t>
      </w:r>
      <w:r w:rsidR="001F7857" w:rsidRPr="001F7857">
        <w:rPr>
          <w:rFonts w:ascii="Times New Roman" w:eastAsia="Batang" w:hAnsi="Times New Roman" w:cs="Times New Roman"/>
          <w:sz w:val="24"/>
          <w:szCs w:val="24"/>
        </w:rPr>
        <w:t xml:space="preserve">       </w:t>
      </w:r>
    </w:p>
    <w:p w:rsidR="003E7658" w:rsidRDefault="003E7658"/>
    <w:sectPr w:rsidR="003E7658" w:rsidSect="00EF3BC2">
      <w:pgSz w:w="11906" w:h="16838"/>
      <w:pgMar w:top="851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3BC2"/>
    <w:rsid w:val="00061037"/>
    <w:rsid w:val="000D1198"/>
    <w:rsid w:val="000D1E70"/>
    <w:rsid w:val="000D6DFB"/>
    <w:rsid w:val="000E768C"/>
    <w:rsid w:val="001A1A91"/>
    <w:rsid w:val="001F7857"/>
    <w:rsid w:val="002350D8"/>
    <w:rsid w:val="00283792"/>
    <w:rsid w:val="00336E33"/>
    <w:rsid w:val="00361A7F"/>
    <w:rsid w:val="00361E3B"/>
    <w:rsid w:val="003D518D"/>
    <w:rsid w:val="003E7658"/>
    <w:rsid w:val="00422446"/>
    <w:rsid w:val="00424F1E"/>
    <w:rsid w:val="00432CFB"/>
    <w:rsid w:val="00445E5A"/>
    <w:rsid w:val="004A1D56"/>
    <w:rsid w:val="004B756D"/>
    <w:rsid w:val="004C6AC8"/>
    <w:rsid w:val="00533DE1"/>
    <w:rsid w:val="00535337"/>
    <w:rsid w:val="00590093"/>
    <w:rsid w:val="00625F4B"/>
    <w:rsid w:val="0063257F"/>
    <w:rsid w:val="00673809"/>
    <w:rsid w:val="006E5D93"/>
    <w:rsid w:val="007C7138"/>
    <w:rsid w:val="00840101"/>
    <w:rsid w:val="00842A49"/>
    <w:rsid w:val="0087108E"/>
    <w:rsid w:val="00883F6A"/>
    <w:rsid w:val="0091190E"/>
    <w:rsid w:val="00944183"/>
    <w:rsid w:val="009444F9"/>
    <w:rsid w:val="00995F84"/>
    <w:rsid w:val="009F4F15"/>
    <w:rsid w:val="00A02266"/>
    <w:rsid w:val="00A1017A"/>
    <w:rsid w:val="00A13B81"/>
    <w:rsid w:val="00A40045"/>
    <w:rsid w:val="00A600FD"/>
    <w:rsid w:val="00A61E99"/>
    <w:rsid w:val="00AC2763"/>
    <w:rsid w:val="00B11D71"/>
    <w:rsid w:val="00BA32C1"/>
    <w:rsid w:val="00BC1E8C"/>
    <w:rsid w:val="00C42EF7"/>
    <w:rsid w:val="00C7499E"/>
    <w:rsid w:val="00CF2C90"/>
    <w:rsid w:val="00D2702B"/>
    <w:rsid w:val="00D87108"/>
    <w:rsid w:val="00E259C3"/>
    <w:rsid w:val="00E271A2"/>
    <w:rsid w:val="00E91247"/>
    <w:rsid w:val="00EB1CC9"/>
    <w:rsid w:val="00EC0CB9"/>
    <w:rsid w:val="00ED364D"/>
    <w:rsid w:val="00EF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EF3BC2"/>
    <w:rPr>
      <w:rFonts w:cs="Times New Roman"/>
      <w:b/>
    </w:rPr>
  </w:style>
  <w:style w:type="character" w:customStyle="1" w:styleId="AralkYokChar">
    <w:name w:val="Aralık Yok Char"/>
    <w:link w:val="AralkYok"/>
    <w:uiPriority w:val="1"/>
    <w:qFormat/>
    <w:rsid w:val="00EF3BC2"/>
    <w:rPr>
      <w:rFonts w:ascii="Cambria" w:eastAsia="Times New Roman" w:hAnsi="Cambria" w:cs="Times New Roman"/>
      <w:b/>
      <w:sz w:val="24"/>
      <w:szCs w:val="28"/>
    </w:rPr>
  </w:style>
  <w:style w:type="paragraph" w:styleId="AralkYok">
    <w:name w:val="No Spacing"/>
    <w:link w:val="AralkYokChar"/>
    <w:uiPriority w:val="1"/>
    <w:qFormat/>
    <w:rsid w:val="00EF3BC2"/>
    <w:pPr>
      <w:suppressAutoHyphens/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EF3BC2"/>
    <w:rPr>
      <w:rFonts w:cs="Times New Roman"/>
      <w:b/>
    </w:rPr>
  </w:style>
  <w:style w:type="character" w:customStyle="1" w:styleId="AralkYokChar">
    <w:name w:val="Aralık Yok Char"/>
    <w:link w:val="AralkYok"/>
    <w:uiPriority w:val="1"/>
    <w:qFormat/>
    <w:rsid w:val="00EF3BC2"/>
    <w:rPr>
      <w:rFonts w:ascii="Cambria" w:eastAsia="Times New Roman" w:hAnsi="Cambria" w:cs="Times New Roman"/>
      <w:b/>
      <w:sz w:val="24"/>
      <w:szCs w:val="28"/>
    </w:rPr>
  </w:style>
  <w:style w:type="paragraph" w:styleId="AralkYok">
    <w:name w:val="No Spacing"/>
    <w:link w:val="AralkYokChar"/>
    <w:uiPriority w:val="1"/>
    <w:qFormat/>
    <w:rsid w:val="00EF3BC2"/>
    <w:pPr>
      <w:suppressAutoHyphens/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40</cp:revision>
  <dcterms:created xsi:type="dcterms:W3CDTF">2024-06-25T10:36:00Z</dcterms:created>
  <dcterms:modified xsi:type="dcterms:W3CDTF">2026-03-02T20:40:00Z</dcterms:modified>
</cp:coreProperties>
</file>