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293" w:rsidRPr="00AF0732" w:rsidRDefault="00AF07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732">
        <w:rPr>
          <w:rFonts w:ascii="Times New Roman" w:hAnsi="Times New Roman" w:cs="Times New Roman"/>
          <w:b/>
          <w:bCs/>
          <w:sz w:val="24"/>
          <w:szCs w:val="24"/>
        </w:rPr>
        <w:t xml:space="preserve">2026-2027 EĞİTİM-ÖĞRETİM </w:t>
      </w:r>
      <w:proofErr w:type="gramStart"/>
      <w:r w:rsidRPr="00AF0732">
        <w:rPr>
          <w:rFonts w:ascii="Times New Roman" w:hAnsi="Times New Roman" w:cs="Times New Roman"/>
          <w:b/>
          <w:bCs/>
          <w:sz w:val="24"/>
          <w:szCs w:val="24"/>
        </w:rPr>
        <w:t>YILI ..........................................................................</w:t>
      </w:r>
      <w:proofErr w:type="gramEnd"/>
    </w:p>
    <w:p w:rsidR="009C5293" w:rsidRPr="00AF0732" w:rsidRDefault="00AF07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732">
        <w:rPr>
          <w:rFonts w:ascii="Times New Roman" w:hAnsi="Times New Roman" w:cs="Times New Roman"/>
          <w:b/>
          <w:bCs/>
          <w:sz w:val="24"/>
          <w:szCs w:val="24"/>
        </w:rPr>
        <w:t>DEĞERLER</w:t>
      </w:r>
      <w:r w:rsidRPr="00AF0732">
        <w:rPr>
          <w:rFonts w:ascii="Times New Roman" w:hAnsi="Times New Roman" w:cs="Times New Roman"/>
          <w:b/>
          <w:bCs/>
          <w:sz w:val="24"/>
          <w:szCs w:val="24"/>
        </w:rPr>
        <w:t xml:space="preserve"> 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9C5293" w:rsidRPr="00AF0732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Belirli Gün ve Haftalar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14-18 Eylül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Uluslararası Temiz Hava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21-25 Eylül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İlköğretim Haftası, Mevlid-i Nebî Haftası, Öğrenciler Günü, Gaziler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28 Eylül-02 Ekim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Kulüp iç tüzüğünün hazırlanması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05-09 Ekim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Ailenin Türk toplumundaki rolünü anlama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k, aile içindeki değerleri keşfetmek.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Ailenin önemi, sevgi, saygı ve sorumluluk üzerine grup çalışmaları. Aile içindeki rollerin tartışılması ve ailedeki değerlerin korunması. Aile üyeleri arasında iletişim becerilerini geliştirmek.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Disleksi Haftası, Dünya Disleksi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12-16 Ekim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Ailenin Türk toplumundaki rolünü anlamak, aile içindeki değerleri keşfetmek.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Ailenin önemi, sevgi, saygı ve sorumluluk üzerine grup çalışmaları. Aile içindeki rollerin tartışılması ve ailedeki değerler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in korunması. Aile üyeleri arasında iletişim becerilerini geliştirmek.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Ahilik Kültürü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19-23 Ekim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Kendi gücünü ve imkânlarını başka birinin iyiliği için kullanma.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Okul içinde "Yardımseverlik ve Merhamet" konulu pano oluşturmak Konu ile ilgili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afiş çalışmaları yapmak                                      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Atasözü, deyim, mani ve fıkralarımızda yardımseverlik ve merhamet ile ilgili olanların araştırılması                                   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Yardımseverlik ve Merhamet ile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EKIM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26-30 Ekim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Kendi gücünü ve imkânlarını başka birinin iyiliği için kullanma.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Okul içinde "Yardımseverlik ve Merhamet" konulu pano oluşturmak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Konu ile ilgili afiş çalışmaları yapmak                                                                    Atasözü, deyim, mani ve fıkralarımızda yardımseverlik ve merhamet ile ilgili olanların araştırılması                   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Yardımseverlik ve Merhamet ile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02-06 Kasım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Yardımlaşma ve dayanışma kültürünü geliştirmek, toplumda bu değerlerin önemini anlamak.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Yardımlaşma ve dayanışma kavramlarının a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çıklanması. Sosyal sorumluluk projeleri: Yardım kampanyaları, çevre temizliği gibi etkinlikler. Gönüllülük çalışmaları ve dayanışma örnekleri.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Cumhuriyet Bayramı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09-13 Kasım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Yardımlaşma ve dayanışma kültürünü geliştirmek, toplumda bu değerlerin önem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ini anlamak.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Yardımlaşma ve dayanışma kavramlarının açıklanması. Sosyal sorumluluk projeleri: Yardım kampanyaları, çevre temizliği gibi etkinlikler. Gönüllülük çalışmaları ve dayanışma örnekleri.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Kızılay Haftası, Organ Bağışı ve Nakli Haftası, Lösemili Çocuklar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23-27 Kasım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Değeri, üstünlüğü, yararlılığı, kutsallığı dolayısıyla bir kimseye, bir şeye karşı dikkatli,özenli, ölçülü davranmak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Okul içinde "Saygı, Edep,Nezaket "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konulu pano oluşturmak                                 Değere ilişkin kitap tanıtımları yapmak Konu ile ilgili kısa filmler izletmek                                                               Konu ile ilgili afiş çalışmaları yapmak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Atasözü, deyim, mani ve fıkralarımızda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yardımseverlik ve merhamet ile ilgili olanların araştırılması                                                                                Saygı. Edep Nezaket ile ilgil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Dünya Felsefe Günü, Dünya Çocuk Hakları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30 Kasım-04 Aralık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Sabırlı olmayı öğrenmek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Okul içinde "Sabır " konulu pano oluşturmak                                                 Değere ilişkin kitap tanıtım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ları yapmak Konu ile ilgili kısa filmler izletmek                                                                          Konu ile ilgili afiş çalışmaları yapmak                                                                    Atasözü, deyim, mani ve fı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kralarımızda yardımseverlik ve merhamet ile ilgili olanların araştırılması                                                                                         Sabır ile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Ağız ve Diş Sağlığı Haftası, Öğretmen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ler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07-11 Aralık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Sabırlı olmayı öğrenmek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Okul içinde "Sabır " konulu pano oluşturmak                                                 Değere ilişkin kitap tanıtımları yapmak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Konu ile ilgili kısa filmler izletmek                                                                          Konu ile ilgili afiş çalışmaları yapmak                                                                    Atasözü, deyim, mani ve fıkralarımızda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yardımseverlik ve merhamet ile ilgili olanların araştırılması                                                                                         Sabır ile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Dünya Engelliler Günü, Dünya Madenciler Günü, Tür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 Kadınına Seçme ve Seçilme Hakkının Verilişi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14-18 Aralık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Saygı ve nezaket değerlerinin toplumsal hayatta nasıl önemli olduğunu kavramak.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Saygı ve nezaketin tanımı, günlük hayattaki yeri. Yaşlılara saygı, kadın hakları, çocuk hakları üzerine grup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çalışması. Saygı ve nezaket üzerine drama ve rol yapma etkinlikleri.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Mevlana Haftası, İnsan Hakları ve Demokrasi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21-25 Aralık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Saygı ve nezaket değerlerinin toplumsal hayatta nasıl önemli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olduğunu kavramak.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Saygı ve nezaketin tanımı, günlük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hayattaki yeri. Yaşlılara saygı, kadın hakları, çocuk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hakları üzerine grup çalışması. Saygı ve nezaket üzerine drama ve rol yapma etkinlikleri.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Tutum, Yatırım ve Türk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Malları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ARALIK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28 Aralık-01 Ocak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Dostlarına veya değerlerine karşı vadettiklerini yerine getirmek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Okul içinde "Dostluk, Vefa " konulu pano oluşturmak                                 Değere ilişkin kitap tanıtımları yapmak Konu ile ilgili kısa filmler izletmek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Konu ile ilgili afiş çalışmaları yapmak                                                                    Atasözü, deyim, mani ve fıkralarımızda yardımseverlik ve merhamet ile ilgili olanların araştırılması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Dostluk Vefa ile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Mehmet Akif Ersoy'u Anma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04-08 Ocak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Dostlarına veya değerlerine karşı vadettiklerini yerine getirmek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Okul içind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 "Dostluk, Vefa " konulu pano oluşturmak                                 Değere ilişkin kitap tanıtımları yapmak Konu ile ilgili kısa filmler izletmek                                                                   Konu ile ilgili afiş çalışmaları yapma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                                                                    Atasözü, deyim, mani ve fıkralarımızda yardımseverlik ve merhamet ile ilgili olanların araştırılması                                                                                Dostluk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Vefa ile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11-15 Ocak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1. Dönem Değerlendirilmesi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1. Dönemde yapılan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Enerji Tasarrufu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18-22 Ocak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Adalet ve eşitlik ilkelerinin toplumsal hayattaki yerini kavramak.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Adaletin ve eşitliğin tanımlanması. Adalet ve eşitlik üzerine film gösterimi ve grup tartışmaları. Adaletin sağlanmasında hukukun rolü, toplumdaki eşitsizlikler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üzerine çalışmalara katılım.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ŞUBAT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08-12 Şubat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Milletine, milliyetini sevmek, ülkesinin bütün insanlarını, dağını, taşını, toprağını atalarını, şehidini, bayrağını, kültürünü sevmek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Okul içinde "Sevgi, Vatanseverlik " konulu pano oluşturmak                                 Değere il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işkin kitap tanıtımları yapmak Konu ile ilgili kısa filmler izletmek                                                                                                    Konu ile ilgili afiş çalışmaları yapmak                   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Atasözü, deyim, mani ve fıkralarımızda yardımseverlik ve merhamet ile ilgili olanların araştırılması                                                                                Sevgi, Vatanseverlik ile ilgili basından bulunan bilgiler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15-19 Şubat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Vatan sevgisi ve millî değerlerin önemini anlamak.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Türkiye Cumhuriyeti'nin kuruluşu ve Atatürk'ün mirası. Türk milletinin kültürel zenginlikleri ve gelenekleri hakkında sunum.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22-26 Şubat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Vatan sevgisi ve millî değerlerin önemini anlamak.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Türkiye Cumhuriyeti'nin kuruluşu ve Atatürk'ün mirası. Türk milletinin kültürel zenginlikleri ve gelenekleri hakkında sunum.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01-05 Mart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Empati kurma becerisini geliştirmek ve insan hakları konusunda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bilinçlenmek.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Empatinin tanımı, günlük hayattaki önemi. İnsan hakları ve temel özgürlükler üzerine seminer ve tartışma. Empatiyi geliştirecek grup çalışmaları, rol yapma etkinlikleri.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Vergi Haftası, Yeşilay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15-19 Mart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Bireyin uyum sağlaması, üzerine düşen görevleri yerine getirmesi ve kendine ait bir olayın başkaları üzerindeki etkilerinin sonuçlarını üstlenmesi, başkalarının haklarına saygı göstermesi ve kendi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davranışının sonuçlarına sahip çıkabilmesi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Okul içinde "Sor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umluluk, Özdenetim " konulu pano oluşturmak                                 Değere ilişkin kitap tanıtımları yapmak Konu ile ilgili kısa filmler izletmek                                                                         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Konu ile ilgili afiş çalışmaları yapmak                                                                    Atasözü, deyim, mani ve fıkralarımızda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yardımseverlik ve merhamet ile ilgili olanların araştırılması              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Sorumluluk, özdenetim ile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Bilim ve Teknoloji Haftası, İstiklâl Marşı'nın Kabulü ve Mehmet Akif Ersoy'u Anma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22-26 Mart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Çevreye saygı duymak ve sürdürülebilir bir y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aşam tarzını benimsemek.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Doğal kaynakların korunması, çevre kirliliği ve sürdürülebilirlik üzerine atölye çalışmaları. Okulda geri dönüşüm projeleri. Sıfır atık ve doğal yaşam bilinci geliştirme.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Orman Haftası, Dünya Tiyatrolar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29 Mart-02 Nisan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Çevreye saygı duymak ve sürdürülebilir bir yaşam tarzını benimsemek.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Doğal kaynakların korunması, çevre kirliliği ve sürdürülebilirlik üzerine atölye çalışmaları. Okulda geri dönüşüm projeleri. Sıfır atık ve doğal yaşam bilinci geliştirme.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Kütüphaneler Haf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tası, Kanser Haftası, Dünya Otizm Farkındalık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05-09 Nisan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Farklılıkları kabul etmek ve hoşgörü anlayışını yaymak.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Hoşgörü ve farklılıklara saygının tanımı. Toplumsal barış, etnik, dini ve kültürel farklılıklar hakkında tartışmalar.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Kanser Haftası, Dünya Sağlık Günün/Dünya Sağlık Haftası, Kişisel Verileri Koruma Günü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12-16 Nisan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Farklılıkları kabul etmek ve hoşgörü anlayışını yaymak.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Hoşgörü ve farklılıklara saygının tanımı. Toplumsal barış, etnik, dini ve kültürel farklılıklar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hakkında tartışmalar.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Turizm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19-23 Nisan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İnsanın söz ve davranışlarıyla, niyet ve inancında iyilikten ve güzellikten yana olmasıdır. Doğru olmaktır.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Okul içinde "Adalet ve Dürüstlük "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konulu pano oluşturmak                                 Değere ilişkin kitap tanıtımları yapmak Konu ile ilgili kısa filmler izletmek                                                                     Konu ile ilgili afiş çalışmaları yapmak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Atasözü, deyim, mani ve fıkralarımızda yardımseverlik ve merhamet ile ilgili olanların araştırılması                                                   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Adalet ve dürüstlük ile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ilgili basından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Ulusal Egemenlik ve Çocuk Bayramı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NISAN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26-30 Nisan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İnsanın söz ve davranışlarıyla, niyet ve inancında iyilikten ve güzellikten yana olmasıdır. Doğru olmaktır.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Okul içinde "Adalet ve Dürüstlük " konulu pano o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luşturmak                                 Değere ilişkin kitap tanıtımları yapmak Konu ile ilgili kısa filmler izletmek                                                                     Konu ile ilgili afiş çalışmaları yapmak                            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Atasözü, deyim, mani ve fıkralarımızda yardımseverlik ve merhamet ile ilgili olanların araştırılması                                                                                Adalet ve dürüstlük ile ilgili basınd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an bulunan bilgilerin toplanması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Kût'ül Amâre Zaferi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03-07 Mayıs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Kişisel gelişimin temeli olan iyi alışkanlıklar ve değerler üzerine farkındalık yaratmak.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Kişisel gelişim için alışkanlıklar oluşturma.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İyi alışkanlıkların günlük yaşantıya etkileri üzerine tartışma. Kitap okuma alışkanlıkları geliştirme, önerilen kitaplar üzerinden tartışma.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Bilişim Haftası, Trafik ve İlkyardım Haftası, İş Sağlığı ve Güvenliği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10-14 Mayıs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Kişisel gelişimin temeli olan iyi alışkanlıklar ve değerler üzerine farkındalık yaratmak.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Kişisel gelişim için alışkanlıklar oluşturma. İyi alışkanlıkların günlük yaşantıya etkileri üzerine tartışma. Kitap okuma alışkanlıkları geliştirme, önerilen kitaplar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üzerinden tartışma.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Engelliler Haftası, Vakıflar Haftası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17-21 Mayıs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Müzeler Haftası, Atatürk'ü Anma ve Gençlik ve Spor Bayramı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24-28 Mayıs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Müzeler Haftası, Atatürk'ü Anma ve Gençlik ve Spor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Bayramı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MAYIS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31 Mayıs-04 Haziran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Müzeler Haftası, Atatürk'ü Anma ve Gençlik ve Spor Bayramı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07-11 Haziran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Müzeler Haftası, Atatürk'ü Anma v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 Gençlik ve Spor Bayramı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14-18 Haziran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Müzeler Haftası, Atatürk'ü Anma ve Gençlik ve Spor Bayramı</w:t>
            </w:r>
          </w:p>
        </w:tc>
      </w:tr>
      <w:tr w:rsidR="009C5293" w:rsidRPr="00AF0732">
        <w:tc>
          <w:tcPr>
            <w:tcW w:w="1200" w:type="dxa"/>
            <w:noWrap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9C5293" w:rsidRPr="00AF0732" w:rsidRDefault="00AF0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21-25 Haziran</w:t>
            </w:r>
          </w:p>
        </w:tc>
        <w:tc>
          <w:tcPr>
            <w:tcW w:w="3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Etkinlik Haftası</w:t>
            </w:r>
          </w:p>
        </w:tc>
        <w:tc>
          <w:tcPr>
            <w:tcW w:w="4500" w:type="dxa"/>
            <w:noWrap/>
          </w:tcPr>
          <w:p w:rsidR="009C5293" w:rsidRPr="00AF0732" w:rsidRDefault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9C5293" w:rsidRPr="00AF0732" w:rsidRDefault="009C52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5293" w:rsidRPr="00AF0732" w:rsidRDefault="009C529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AF0732" w:rsidRPr="00AF0732" w:rsidTr="00A737FF">
        <w:tc>
          <w:tcPr>
            <w:tcW w:w="3000" w:type="dxa"/>
            <w:noWrap/>
          </w:tcPr>
          <w:p w:rsidR="00AF0732" w:rsidRPr="00AF0732" w:rsidRDefault="00AF0732" w:rsidP="00AF07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        ......................................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Danışman Öğretmen</w:t>
            </w:r>
          </w:p>
        </w:tc>
        <w:tc>
          <w:tcPr>
            <w:tcW w:w="3000" w:type="dxa"/>
            <w:noWrap/>
          </w:tcPr>
          <w:p w:rsidR="00AF0732" w:rsidRPr="00AF0732" w:rsidRDefault="00AF0732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AF0732" w:rsidRPr="00AF0732" w:rsidRDefault="00AF0732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AF0732" w:rsidRPr="00AF0732" w:rsidRDefault="00AF0732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32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AF0732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</w:tr>
    </w:tbl>
    <w:p w:rsidR="00AF0732" w:rsidRPr="00AF0732" w:rsidRDefault="00AF0732" w:rsidP="00AF0732">
      <w:pPr>
        <w:rPr>
          <w:rFonts w:ascii="Times New Roman" w:hAnsi="Times New Roman" w:cs="Times New Roman"/>
          <w:sz w:val="24"/>
          <w:szCs w:val="24"/>
        </w:rPr>
      </w:pPr>
    </w:p>
    <w:p w:rsidR="00AF0732" w:rsidRPr="00AF0732" w:rsidRDefault="00AF0732" w:rsidP="00AF0732">
      <w:pPr>
        <w:rPr>
          <w:rFonts w:ascii="Times New Roman" w:hAnsi="Times New Roman" w:cs="Times New Roman"/>
          <w:sz w:val="24"/>
          <w:szCs w:val="24"/>
        </w:rPr>
      </w:pPr>
    </w:p>
    <w:p w:rsidR="00AF0732" w:rsidRPr="00AF0732" w:rsidRDefault="00AF0732" w:rsidP="00AF07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732">
        <w:rPr>
          <w:rFonts w:ascii="Times New Roman" w:hAnsi="Times New Roman" w:cs="Times New Roman"/>
          <w:sz w:val="24"/>
          <w:szCs w:val="24"/>
        </w:rPr>
        <w:t>..../09/2026</w:t>
      </w:r>
    </w:p>
    <w:p w:rsidR="00AF0732" w:rsidRPr="00AF0732" w:rsidRDefault="00AF0732" w:rsidP="00AF07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732">
        <w:rPr>
          <w:rFonts w:ascii="Times New Roman" w:hAnsi="Times New Roman" w:cs="Times New Roman"/>
          <w:b/>
          <w:bCs/>
          <w:sz w:val="24"/>
          <w:szCs w:val="24"/>
        </w:rPr>
        <w:t>UYGUNDUR</w:t>
      </w:r>
    </w:p>
    <w:p w:rsidR="00AF0732" w:rsidRPr="00AF0732" w:rsidRDefault="00AF0732" w:rsidP="00AF07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732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AF0732" w:rsidRPr="00AF0732" w:rsidRDefault="00AF0732" w:rsidP="00AF07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732">
        <w:rPr>
          <w:rFonts w:ascii="Times New Roman" w:hAnsi="Times New Roman" w:cs="Times New Roman"/>
          <w:sz w:val="24"/>
          <w:szCs w:val="24"/>
        </w:rPr>
        <w:t>Okul Müdürü</w:t>
      </w:r>
    </w:p>
    <w:p w:rsidR="009C5293" w:rsidRPr="00AF0732" w:rsidRDefault="009C529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C5293" w:rsidRPr="00AF0732" w:rsidSect="009C5293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9C5293"/>
    <w:rsid w:val="009C5293"/>
    <w:rsid w:val="00AF0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C529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9C5293"/>
    <w:rPr>
      <w:vertAlign w:val="superscript"/>
    </w:rPr>
  </w:style>
  <w:style w:type="table" w:customStyle="1" w:styleId="KulupYillikTablo">
    <w:name w:val="KulupYillikTablo"/>
    <w:uiPriority w:val="99"/>
    <w:rsid w:val="009C529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2189</Words>
  <Characters>12478</Characters>
  <Application>Microsoft Office Word</Application>
  <DocSecurity>0</DocSecurity>
  <Lines>103</Lines>
  <Paragraphs>29</Paragraphs>
  <ScaleCrop>false</ScaleCrop>
  <Company/>
  <LinksUpToDate>false</LinksUpToDate>
  <CharactersWithSpaces>14638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2026-09-04T11:16:00Z</dcterms:created>
  <dcterms:modified xsi:type="dcterms:W3CDTF">2026-09-04T11:16:00Z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