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31F" w:rsidRPr="00E63C04" w:rsidRDefault="00E63C04">
      <w:pPr>
        <w:jc w:val="center"/>
        <w:rPr>
          <w:rFonts w:ascii="Times New Roman" w:hAnsi="Times New Roman" w:cs="Times New Roman"/>
        </w:rPr>
      </w:pPr>
      <w:r w:rsidRPr="00E63C04">
        <w:rPr>
          <w:rFonts w:ascii="Times New Roman" w:hAnsi="Times New Roman" w:cs="Times New Roman"/>
          <w:b/>
          <w:bCs/>
        </w:rPr>
        <w:t xml:space="preserve">2026-2027 EĞİTİM-ÖĞRETİM </w:t>
      </w:r>
      <w:proofErr w:type="gramStart"/>
      <w:r w:rsidRPr="00E63C04">
        <w:rPr>
          <w:rFonts w:ascii="Times New Roman" w:hAnsi="Times New Roman" w:cs="Times New Roman"/>
          <w:b/>
          <w:bCs/>
        </w:rPr>
        <w:t>YILI ..........................................................................</w:t>
      </w:r>
      <w:proofErr w:type="gramEnd"/>
    </w:p>
    <w:p w:rsidR="00F8331F" w:rsidRPr="00E63C04" w:rsidRDefault="00E63C0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KIZILAY</w:t>
      </w:r>
      <w:r w:rsidRPr="00E63C04">
        <w:rPr>
          <w:rFonts w:ascii="Times New Roman" w:hAnsi="Times New Roman" w:cs="Times New Roman"/>
          <w:b/>
          <w:bCs/>
        </w:rPr>
        <w:t xml:space="preserve"> KULÜBÜ YILLIK PLANI</w:t>
      </w:r>
    </w:p>
    <w:tbl>
      <w:tblPr>
        <w:tblStyle w:val="KulupYillikTablo"/>
        <w:tblW w:w="0" w:type="auto"/>
        <w:tblInd w:w="0" w:type="dxa"/>
        <w:tblLook w:val="04A0"/>
      </w:tblPr>
      <w:tblGrid>
        <w:gridCol w:w="1200"/>
        <w:gridCol w:w="1800"/>
        <w:gridCol w:w="3500"/>
        <w:gridCol w:w="4500"/>
        <w:gridCol w:w="3000"/>
      </w:tblGrid>
      <w:tr w:rsidR="00F8331F" w:rsidRPr="00E63C04">
        <w:trPr>
          <w:trHeight w:val="500"/>
        </w:trPr>
        <w:tc>
          <w:tcPr>
            <w:tcW w:w="1200" w:type="dxa"/>
            <w:shd w:val="clear" w:color="auto" w:fill="E0E0E0"/>
            <w:noWrap/>
            <w:vAlign w:val="center"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  <w:b/>
                <w:bCs/>
              </w:rPr>
              <w:t>Ay</w:t>
            </w:r>
          </w:p>
        </w:tc>
        <w:tc>
          <w:tcPr>
            <w:tcW w:w="1800" w:type="dxa"/>
            <w:shd w:val="clear" w:color="auto" w:fill="E0E0E0"/>
            <w:noWrap/>
            <w:vAlign w:val="center"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  <w:b/>
                <w:bCs/>
              </w:rPr>
              <w:t>Hafta</w:t>
            </w:r>
          </w:p>
        </w:tc>
        <w:tc>
          <w:tcPr>
            <w:tcW w:w="3500" w:type="dxa"/>
            <w:shd w:val="clear" w:color="auto" w:fill="E0E0E0"/>
            <w:noWrap/>
            <w:vAlign w:val="center"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  <w:b/>
                <w:bCs/>
              </w:rPr>
              <w:t>Amaç</w:t>
            </w:r>
          </w:p>
        </w:tc>
        <w:tc>
          <w:tcPr>
            <w:tcW w:w="4500" w:type="dxa"/>
            <w:shd w:val="clear" w:color="auto" w:fill="E0E0E0"/>
            <w:noWrap/>
            <w:vAlign w:val="center"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  <w:b/>
                <w:bCs/>
              </w:rPr>
              <w:t>Yapılacak Etkinlikler</w:t>
            </w:r>
          </w:p>
        </w:tc>
        <w:tc>
          <w:tcPr>
            <w:tcW w:w="3000" w:type="dxa"/>
            <w:shd w:val="clear" w:color="auto" w:fill="E0E0E0"/>
            <w:noWrap/>
            <w:vAlign w:val="center"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  <w:b/>
                <w:bCs/>
              </w:rPr>
              <w:t>Belirli Gün ve Haftalar</w:t>
            </w:r>
          </w:p>
        </w:tc>
      </w:tr>
      <w:tr w:rsidR="00F8331F" w:rsidRPr="00E63C04">
        <w:tc>
          <w:tcPr>
            <w:tcW w:w="1200" w:type="dxa"/>
            <w:noWrap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EYLÜL</w:t>
            </w:r>
          </w:p>
        </w:tc>
        <w:tc>
          <w:tcPr>
            <w:tcW w:w="1800" w:type="dxa"/>
            <w:noWrap/>
            <w:vAlign w:val="center"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14-18 Eylül</w:t>
            </w:r>
          </w:p>
        </w:tc>
        <w:tc>
          <w:tcPr>
            <w:tcW w:w="3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Kulübün amacının açıklanması</w:t>
            </w:r>
          </w:p>
        </w:tc>
        <w:tc>
          <w:tcPr>
            <w:tcW w:w="4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Kulübün Tanıtılması</w:t>
            </w:r>
          </w:p>
        </w:tc>
        <w:tc>
          <w:tcPr>
            <w:tcW w:w="3000" w:type="dxa"/>
            <w:noWrap/>
            <w:vAlign w:val="center"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Uluslararası Temiz Hava Günü</w:t>
            </w:r>
          </w:p>
        </w:tc>
      </w:tr>
      <w:tr w:rsidR="00F8331F" w:rsidRPr="00E63C04">
        <w:tc>
          <w:tcPr>
            <w:tcW w:w="1200" w:type="dxa"/>
            <w:noWrap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EYLÜL</w:t>
            </w:r>
          </w:p>
        </w:tc>
        <w:tc>
          <w:tcPr>
            <w:tcW w:w="1800" w:type="dxa"/>
            <w:noWrap/>
            <w:vAlign w:val="center"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21-25 Eylül</w:t>
            </w:r>
          </w:p>
        </w:tc>
        <w:tc>
          <w:tcPr>
            <w:tcW w:w="3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Kulübün amacının açıklanması</w:t>
            </w:r>
          </w:p>
        </w:tc>
        <w:tc>
          <w:tcPr>
            <w:tcW w:w="4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Kulübün Tanıtılması</w:t>
            </w:r>
          </w:p>
        </w:tc>
        <w:tc>
          <w:tcPr>
            <w:tcW w:w="3000" w:type="dxa"/>
            <w:noWrap/>
            <w:vAlign w:val="center"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İlköğretim Haftası, Mevlid-i Nebî Haftası, Öğrenciler Günü, Gaziler Günü</w:t>
            </w:r>
          </w:p>
        </w:tc>
      </w:tr>
      <w:tr w:rsidR="00F8331F" w:rsidRPr="00E63C04">
        <w:tc>
          <w:tcPr>
            <w:tcW w:w="1200" w:type="dxa"/>
            <w:noWrap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EYLÜL</w:t>
            </w:r>
          </w:p>
        </w:tc>
        <w:tc>
          <w:tcPr>
            <w:tcW w:w="1800" w:type="dxa"/>
            <w:noWrap/>
            <w:vAlign w:val="center"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28 Eylül-02 Ekim</w:t>
            </w:r>
          </w:p>
        </w:tc>
        <w:tc>
          <w:tcPr>
            <w:tcW w:w="3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 xml:space="preserve">Kulüp iç tüzüğünün hazırlanması </w:t>
            </w:r>
            <w:r w:rsidRPr="00E63C04">
              <w:rPr>
                <w:rFonts w:ascii="Times New Roman" w:hAnsi="Times New Roman" w:cs="Times New Roman"/>
              </w:rPr>
              <w:t>Yönetim kurulunun ve denetleme kurulunun seçilmesi Yapılacak çalışmaların tespiti</w:t>
            </w:r>
          </w:p>
        </w:tc>
        <w:tc>
          <w:tcPr>
            <w:tcW w:w="4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Kulüp iç tüzüğü ve Kulüp çalışma programının hazırlanması. Yönetim kurulunun seçilmesi Denetleme kurulunun seçilmesi</w:t>
            </w:r>
          </w:p>
        </w:tc>
        <w:tc>
          <w:tcPr>
            <w:tcW w:w="3000" w:type="dxa"/>
            <w:noWrap/>
            <w:vAlign w:val="center"/>
          </w:tcPr>
          <w:p w:rsidR="00F8331F" w:rsidRPr="00E63C04" w:rsidRDefault="00F8331F">
            <w:pPr>
              <w:rPr>
                <w:rFonts w:ascii="Times New Roman" w:hAnsi="Times New Roman" w:cs="Times New Roman"/>
              </w:rPr>
            </w:pPr>
          </w:p>
        </w:tc>
      </w:tr>
      <w:tr w:rsidR="00F8331F" w:rsidRPr="00E63C04">
        <w:tc>
          <w:tcPr>
            <w:tcW w:w="1200" w:type="dxa"/>
            <w:noWrap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EKIM</w:t>
            </w:r>
          </w:p>
        </w:tc>
        <w:tc>
          <w:tcPr>
            <w:tcW w:w="1800" w:type="dxa"/>
            <w:noWrap/>
            <w:vAlign w:val="center"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05-09 Ekim</w:t>
            </w:r>
          </w:p>
        </w:tc>
        <w:tc>
          <w:tcPr>
            <w:tcW w:w="3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Toplum kurallarına uyulması için öğrenc</w:t>
            </w:r>
            <w:r w:rsidRPr="00E63C04">
              <w:rPr>
                <w:rFonts w:ascii="Times New Roman" w:hAnsi="Times New Roman" w:cs="Times New Roman"/>
              </w:rPr>
              <w:t>ileri ve halkı bilinçlendirme çalışmaları yapmak, (bireysel)</w:t>
            </w:r>
          </w:p>
        </w:tc>
        <w:tc>
          <w:tcPr>
            <w:tcW w:w="4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Kulüp faaliyetlerinin belirlenmesi.  Kızılay Haftası ile ilgili görev dağılımı.</w:t>
            </w:r>
          </w:p>
        </w:tc>
        <w:tc>
          <w:tcPr>
            <w:tcW w:w="3000" w:type="dxa"/>
            <w:noWrap/>
            <w:vAlign w:val="center"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Disleksi Haftası, Dünya Disleksi Günü</w:t>
            </w:r>
          </w:p>
        </w:tc>
      </w:tr>
      <w:tr w:rsidR="00F8331F" w:rsidRPr="00E63C04">
        <w:tc>
          <w:tcPr>
            <w:tcW w:w="1200" w:type="dxa"/>
            <w:noWrap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EKIM</w:t>
            </w:r>
          </w:p>
        </w:tc>
        <w:tc>
          <w:tcPr>
            <w:tcW w:w="1800" w:type="dxa"/>
            <w:noWrap/>
            <w:vAlign w:val="center"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12-16 Ekim</w:t>
            </w:r>
          </w:p>
        </w:tc>
        <w:tc>
          <w:tcPr>
            <w:tcW w:w="3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Toplum kurallarına uyulması için öğrencileri ve halkı bilinçlendirme çalışmaları yapmak, (bireysel)</w:t>
            </w:r>
          </w:p>
        </w:tc>
        <w:tc>
          <w:tcPr>
            <w:tcW w:w="4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Kulüp faaliyetlerinin belirlenmesi.  Kızılay Haftası ile ilgili görev dağılımı.</w:t>
            </w:r>
          </w:p>
        </w:tc>
        <w:tc>
          <w:tcPr>
            <w:tcW w:w="3000" w:type="dxa"/>
            <w:noWrap/>
            <w:vAlign w:val="center"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Ahilik Kültürü Haftası</w:t>
            </w:r>
          </w:p>
        </w:tc>
      </w:tr>
      <w:tr w:rsidR="00F8331F" w:rsidRPr="00E63C04">
        <w:tc>
          <w:tcPr>
            <w:tcW w:w="1200" w:type="dxa"/>
            <w:noWrap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EKIM</w:t>
            </w:r>
          </w:p>
        </w:tc>
        <w:tc>
          <w:tcPr>
            <w:tcW w:w="1800" w:type="dxa"/>
            <w:noWrap/>
            <w:vAlign w:val="center"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19-23 Ekim</w:t>
            </w:r>
          </w:p>
        </w:tc>
        <w:tc>
          <w:tcPr>
            <w:tcW w:w="3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Trafik kurallarına uyulması için öğr</w:t>
            </w:r>
            <w:r w:rsidRPr="00E63C04">
              <w:rPr>
                <w:rFonts w:ascii="Times New Roman" w:hAnsi="Times New Roman" w:cs="Times New Roman"/>
              </w:rPr>
              <w:t>encileri ve halkı bilinçlendirme çalışmaları yapmak, (bireysel, grup)</w:t>
            </w:r>
          </w:p>
        </w:tc>
        <w:tc>
          <w:tcPr>
            <w:tcW w:w="4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Sosyal kulüp panosunun hazırlanması. “Deprem ve Kızılay” konulu çalışmaların yapılması.</w:t>
            </w:r>
          </w:p>
        </w:tc>
        <w:tc>
          <w:tcPr>
            <w:tcW w:w="3000" w:type="dxa"/>
            <w:noWrap/>
            <w:vAlign w:val="center"/>
          </w:tcPr>
          <w:p w:rsidR="00F8331F" w:rsidRPr="00E63C04" w:rsidRDefault="00F8331F">
            <w:pPr>
              <w:rPr>
                <w:rFonts w:ascii="Times New Roman" w:hAnsi="Times New Roman" w:cs="Times New Roman"/>
              </w:rPr>
            </w:pPr>
          </w:p>
        </w:tc>
      </w:tr>
      <w:tr w:rsidR="00F8331F" w:rsidRPr="00E63C04">
        <w:tc>
          <w:tcPr>
            <w:tcW w:w="1200" w:type="dxa"/>
            <w:noWrap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EKIM</w:t>
            </w:r>
          </w:p>
        </w:tc>
        <w:tc>
          <w:tcPr>
            <w:tcW w:w="1800" w:type="dxa"/>
            <w:noWrap/>
            <w:vAlign w:val="center"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26-30 Ekim</w:t>
            </w:r>
          </w:p>
        </w:tc>
        <w:tc>
          <w:tcPr>
            <w:tcW w:w="3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Trafik kurallarına uyulması için öğrencileri ve halkı bilinçlendirme çalışmaları</w:t>
            </w:r>
            <w:r w:rsidRPr="00E63C04">
              <w:rPr>
                <w:rFonts w:ascii="Times New Roman" w:hAnsi="Times New Roman" w:cs="Times New Roman"/>
              </w:rPr>
              <w:t xml:space="preserve"> yapmak, (bireysel, grup)</w:t>
            </w:r>
          </w:p>
        </w:tc>
        <w:tc>
          <w:tcPr>
            <w:tcW w:w="4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Sosyal kulüp panosunun hazırlanması. “Deprem ve Kızılay” konulu çalışmaların yapılması.</w:t>
            </w:r>
          </w:p>
        </w:tc>
        <w:tc>
          <w:tcPr>
            <w:tcW w:w="3000" w:type="dxa"/>
            <w:noWrap/>
            <w:vAlign w:val="center"/>
          </w:tcPr>
          <w:p w:rsidR="00F8331F" w:rsidRPr="00E63C04" w:rsidRDefault="00F8331F">
            <w:pPr>
              <w:rPr>
                <w:rFonts w:ascii="Times New Roman" w:hAnsi="Times New Roman" w:cs="Times New Roman"/>
              </w:rPr>
            </w:pPr>
          </w:p>
        </w:tc>
      </w:tr>
      <w:tr w:rsidR="00F8331F" w:rsidRPr="00E63C04">
        <w:tc>
          <w:tcPr>
            <w:tcW w:w="1200" w:type="dxa"/>
            <w:noWrap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KASIM</w:t>
            </w:r>
          </w:p>
        </w:tc>
        <w:tc>
          <w:tcPr>
            <w:tcW w:w="1800" w:type="dxa"/>
            <w:noWrap/>
            <w:vAlign w:val="center"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02-06 Kasım</w:t>
            </w:r>
          </w:p>
        </w:tc>
        <w:tc>
          <w:tcPr>
            <w:tcW w:w="3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Trafik kurallarına uyulması için öğrencileri ve halkı bilinçlendirme çalışmaları yapmak, (bireysel, grup)</w:t>
            </w:r>
          </w:p>
        </w:tc>
        <w:tc>
          <w:tcPr>
            <w:tcW w:w="4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İlkyardım konusu</w:t>
            </w:r>
            <w:r w:rsidRPr="00E63C04">
              <w:rPr>
                <w:rFonts w:ascii="Times New Roman" w:hAnsi="Times New Roman" w:cs="Times New Roman"/>
              </w:rPr>
              <w:t>nda bilgi edinip arkadaşlarını bilgilendirir.</w:t>
            </w:r>
          </w:p>
        </w:tc>
        <w:tc>
          <w:tcPr>
            <w:tcW w:w="3000" w:type="dxa"/>
            <w:noWrap/>
            <w:vAlign w:val="center"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Cumhuriyet Bayramı</w:t>
            </w:r>
          </w:p>
        </w:tc>
      </w:tr>
      <w:tr w:rsidR="00F8331F" w:rsidRPr="00E63C04">
        <w:tc>
          <w:tcPr>
            <w:tcW w:w="1200" w:type="dxa"/>
            <w:noWrap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lastRenderedPageBreak/>
              <w:t>KASIM</w:t>
            </w:r>
          </w:p>
        </w:tc>
        <w:tc>
          <w:tcPr>
            <w:tcW w:w="1800" w:type="dxa"/>
            <w:noWrap/>
            <w:vAlign w:val="center"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09-13 Kasım</w:t>
            </w:r>
          </w:p>
        </w:tc>
        <w:tc>
          <w:tcPr>
            <w:tcW w:w="3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Trafik kurallarına uyulması için öğrencileri ve halkı bilinçlendirme çalışmaları yapmak, (bireysel, grup)</w:t>
            </w:r>
          </w:p>
        </w:tc>
        <w:tc>
          <w:tcPr>
            <w:tcW w:w="4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İlkyardım konusunda bilgi edinip arkadaşlarını bilgilendirir.</w:t>
            </w:r>
          </w:p>
        </w:tc>
        <w:tc>
          <w:tcPr>
            <w:tcW w:w="3000" w:type="dxa"/>
            <w:noWrap/>
            <w:vAlign w:val="center"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Kızılay Haftası, Organ Bağışı ve Nakli Haftası, Lösemili Çocuklar Haftası</w:t>
            </w:r>
          </w:p>
        </w:tc>
      </w:tr>
      <w:tr w:rsidR="00F8331F" w:rsidRPr="00E63C04">
        <w:tc>
          <w:tcPr>
            <w:tcW w:w="1200" w:type="dxa"/>
            <w:noWrap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KASIM</w:t>
            </w:r>
          </w:p>
        </w:tc>
        <w:tc>
          <w:tcPr>
            <w:tcW w:w="1800" w:type="dxa"/>
            <w:noWrap/>
            <w:vAlign w:val="center"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23-27 Kasım</w:t>
            </w:r>
          </w:p>
        </w:tc>
        <w:tc>
          <w:tcPr>
            <w:tcW w:w="3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Sosyal hizmet amaçlı sivil toplum kuruluşlarının çalışmalarına destek sağlamak (bireysel, grup)</w:t>
            </w:r>
          </w:p>
        </w:tc>
        <w:tc>
          <w:tcPr>
            <w:tcW w:w="4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 xml:space="preserve">Kızılayın görevleri hakkında sınıflara bilgiler verilmesi. </w:t>
            </w:r>
            <w:r w:rsidRPr="00E63C04">
              <w:rPr>
                <w:rFonts w:ascii="Times New Roman" w:hAnsi="Times New Roman" w:cs="Times New Roman"/>
              </w:rPr>
              <w:t>Kızılay ile ilgili resim ve yazıların kulüp panosunda sergilenmesi.</w:t>
            </w:r>
          </w:p>
        </w:tc>
        <w:tc>
          <w:tcPr>
            <w:tcW w:w="3000" w:type="dxa"/>
            <w:noWrap/>
            <w:vAlign w:val="center"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Dünya Felsefe Günü, Dünya Çocuk Hakları Günü</w:t>
            </w:r>
          </w:p>
        </w:tc>
      </w:tr>
      <w:tr w:rsidR="00F8331F" w:rsidRPr="00E63C04">
        <w:tc>
          <w:tcPr>
            <w:tcW w:w="1200" w:type="dxa"/>
            <w:noWrap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KASIM</w:t>
            </w:r>
          </w:p>
        </w:tc>
        <w:tc>
          <w:tcPr>
            <w:tcW w:w="1800" w:type="dxa"/>
            <w:noWrap/>
            <w:vAlign w:val="center"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30 Kasım-04 Aralık</w:t>
            </w:r>
          </w:p>
        </w:tc>
        <w:tc>
          <w:tcPr>
            <w:tcW w:w="3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Sosyal hizmet amaçlı sivil toplum kuruluşlarının çalışmalarına destek sağlamak (bireysel, grup)</w:t>
            </w:r>
          </w:p>
        </w:tc>
        <w:tc>
          <w:tcPr>
            <w:tcW w:w="4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Kızılaya nasıl yardım</w:t>
            </w:r>
            <w:r w:rsidRPr="00E63C04">
              <w:rPr>
                <w:rFonts w:ascii="Times New Roman" w:hAnsi="Times New Roman" w:cs="Times New Roman"/>
              </w:rPr>
              <w:t>cı olunabileceği hakkında okul öğrencilerine bilgiler verilmesi</w:t>
            </w:r>
          </w:p>
        </w:tc>
        <w:tc>
          <w:tcPr>
            <w:tcW w:w="3000" w:type="dxa"/>
            <w:noWrap/>
            <w:vAlign w:val="center"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Ağız ve Diş Sağlığı Haftası, Öğretmenler Günü</w:t>
            </w:r>
          </w:p>
        </w:tc>
      </w:tr>
      <w:tr w:rsidR="00F8331F" w:rsidRPr="00E63C04">
        <w:tc>
          <w:tcPr>
            <w:tcW w:w="1200" w:type="dxa"/>
            <w:noWrap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ARALIK</w:t>
            </w:r>
          </w:p>
        </w:tc>
        <w:tc>
          <w:tcPr>
            <w:tcW w:w="1800" w:type="dxa"/>
            <w:noWrap/>
            <w:vAlign w:val="center"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07-11 Aralık</w:t>
            </w:r>
          </w:p>
        </w:tc>
        <w:tc>
          <w:tcPr>
            <w:tcW w:w="3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Sosyal hizmet amaçlı sivil toplum kuruluşlarının çalışmalarına destek sağlamak (bireysel, grup)</w:t>
            </w:r>
          </w:p>
        </w:tc>
        <w:tc>
          <w:tcPr>
            <w:tcW w:w="4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Kızılaya nasıl yardımcı olunabileceği hakkında okul öğrencilerine bilgiler verilmesi</w:t>
            </w:r>
          </w:p>
        </w:tc>
        <w:tc>
          <w:tcPr>
            <w:tcW w:w="3000" w:type="dxa"/>
            <w:noWrap/>
            <w:vAlign w:val="center"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Dünya Engelliler Günü, Dünya Madenciler Günü, Türk Kadınına Seçme ve Seçilme Hakkının Verilişi</w:t>
            </w:r>
          </w:p>
        </w:tc>
      </w:tr>
      <w:tr w:rsidR="00F8331F" w:rsidRPr="00E63C04">
        <w:tc>
          <w:tcPr>
            <w:tcW w:w="1200" w:type="dxa"/>
            <w:noWrap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ARALIK</w:t>
            </w:r>
          </w:p>
        </w:tc>
        <w:tc>
          <w:tcPr>
            <w:tcW w:w="1800" w:type="dxa"/>
            <w:noWrap/>
            <w:vAlign w:val="center"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14-18 Aralık</w:t>
            </w:r>
          </w:p>
        </w:tc>
        <w:tc>
          <w:tcPr>
            <w:tcW w:w="3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Huzur evlerinde ve çocuk yuvalarındaki insanların hayat</w:t>
            </w:r>
            <w:r w:rsidRPr="00E63C04">
              <w:rPr>
                <w:rFonts w:ascii="Times New Roman" w:hAnsi="Times New Roman" w:cs="Times New Roman"/>
              </w:rPr>
              <w:t>larını kolaylaştırıcı, onların toplumla kaynaşmalarını sağlayıcı çalışmalar yapmak (kulüp)</w:t>
            </w:r>
          </w:p>
        </w:tc>
        <w:tc>
          <w:tcPr>
            <w:tcW w:w="4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Yapılan ve yapılacak olan kulüp çalışmaları ve toplum hizmetlerinin değerlendirilimesi.</w:t>
            </w:r>
          </w:p>
        </w:tc>
        <w:tc>
          <w:tcPr>
            <w:tcW w:w="3000" w:type="dxa"/>
            <w:noWrap/>
            <w:vAlign w:val="center"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Mevlana Haftası, İnsan Hakları ve Demokrasi Haftası</w:t>
            </w:r>
          </w:p>
        </w:tc>
      </w:tr>
      <w:tr w:rsidR="00F8331F" w:rsidRPr="00E63C04">
        <w:tc>
          <w:tcPr>
            <w:tcW w:w="1200" w:type="dxa"/>
            <w:noWrap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ARALIK</w:t>
            </w:r>
          </w:p>
        </w:tc>
        <w:tc>
          <w:tcPr>
            <w:tcW w:w="1800" w:type="dxa"/>
            <w:noWrap/>
            <w:vAlign w:val="center"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21-25 Aralık</w:t>
            </w:r>
          </w:p>
        </w:tc>
        <w:tc>
          <w:tcPr>
            <w:tcW w:w="3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Huzu</w:t>
            </w:r>
            <w:r w:rsidRPr="00E63C04">
              <w:rPr>
                <w:rFonts w:ascii="Times New Roman" w:hAnsi="Times New Roman" w:cs="Times New Roman"/>
              </w:rPr>
              <w:t>r evlerinde ve çocuk yuvalarındaki insanların hayatlarını kolaylaştırıcı, onların toplumla kaynaşmalarını sağlayıcı çalışmalar yapmak (kulüp)</w:t>
            </w:r>
          </w:p>
        </w:tc>
        <w:tc>
          <w:tcPr>
            <w:tcW w:w="4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Yapılan ve yapılacak olan kulüp çalışmaları ve toplum hizmetlerinin değerlendirilimesi.</w:t>
            </w:r>
          </w:p>
        </w:tc>
        <w:tc>
          <w:tcPr>
            <w:tcW w:w="3000" w:type="dxa"/>
            <w:noWrap/>
            <w:vAlign w:val="center"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Tutum, Yatırım ve Türk Mal</w:t>
            </w:r>
            <w:r w:rsidRPr="00E63C04">
              <w:rPr>
                <w:rFonts w:ascii="Times New Roman" w:hAnsi="Times New Roman" w:cs="Times New Roman"/>
              </w:rPr>
              <w:t>ları Haftası</w:t>
            </w:r>
          </w:p>
        </w:tc>
      </w:tr>
      <w:tr w:rsidR="00F8331F" w:rsidRPr="00E63C04">
        <w:tc>
          <w:tcPr>
            <w:tcW w:w="1200" w:type="dxa"/>
            <w:noWrap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ARALIK</w:t>
            </w:r>
          </w:p>
        </w:tc>
        <w:tc>
          <w:tcPr>
            <w:tcW w:w="1800" w:type="dxa"/>
            <w:noWrap/>
            <w:vAlign w:val="center"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28 Aralık-01 Ocak</w:t>
            </w:r>
          </w:p>
        </w:tc>
        <w:tc>
          <w:tcPr>
            <w:tcW w:w="3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Huzur evlerinde ve çocuk yuvalarındaki insanların hayatlarını kolaylaştırıcı, onların toplumla kaynaşmalarını sağlayıcı çalışmalar yapmak (kulüp)</w:t>
            </w:r>
          </w:p>
        </w:tc>
        <w:tc>
          <w:tcPr>
            <w:tcW w:w="4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Yapılacakların karara bağlanması.</w:t>
            </w:r>
          </w:p>
        </w:tc>
        <w:tc>
          <w:tcPr>
            <w:tcW w:w="3000" w:type="dxa"/>
            <w:noWrap/>
            <w:vAlign w:val="center"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Mehmet Akif Ersoy'u Anma Haftası</w:t>
            </w:r>
          </w:p>
        </w:tc>
      </w:tr>
      <w:tr w:rsidR="00F8331F" w:rsidRPr="00E63C04">
        <w:tc>
          <w:tcPr>
            <w:tcW w:w="1200" w:type="dxa"/>
            <w:noWrap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OCAK</w:t>
            </w:r>
          </w:p>
        </w:tc>
        <w:tc>
          <w:tcPr>
            <w:tcW w:w="1800" w:type="dxa"/>
            <w:noWrap/>
            <w:vAlign w:val="center"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04-08 Ocak</w:t>
            </w:r>
          </w:p>
        </w:tc>
        <w:tc>
          <w:tcPr>
            <w:tcW w:w="3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Huzur evlerinde ve çocuk yuvalarındaki insanların hayatlarını kolaylaştırıcı, onların toplumla kaynaşmalarını sağlayıcı çalışmalar yapmak (kulüp)</w:t>
            </w:r>
          </w:p>
        </w:tc>
        <w:tc>
          <w:tcPr>
            <w:tcW w:w="4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Yapılacakların karara bağlanması.</w:t>
            </w:r>
          </w:p>
        </w:tc>
        <w:tc>
          <w:tcPr>
            <w:tcW w:w="3000" w:type="dxa"/>
            <w:noWrap/>
            <w:vAlign w:val="center"/>
          </w:tcPr>
          <w:p w:rsidR="00F8331F" w:rsidRPr="00E63C04" w:rsidRDefault="00F8331F">
            <w:pPr>
              <w:rPr>
                <w:rFonts w:ascii="Times New Roman" w:hAnsi="Times New Roman" w:cs="Times New Roman"/>
              </w:rPr>
            </w:pPr>
          </w:p>
        </w:tc>
      </w:tr>
      <w:tr w:rsidR="00F8331F" w:rsidRPr="00E63C04">
        <w:tc>
          <w:tcPr>
            <w:tcW w:w="1200" w:type="dxa"/>
            <w:noWrap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lastRenderedPageBreak/>
              <w:t>OCAK</w:t>
            </w:r>
          </w:p>
        </w:tc>
        <w:tc>
          <w:tcPr>
            <w:tcW w:w="1800" w:type="dxa"/>
            <w:noWrap/>
            <w:vAlign w:val="center"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11-15 Ocak</w:t>
            </w:r>
          </w:p>
        </w:tc>
        <w:tc>
          <w:tcPr>
            <w:tcW w:w="3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1. Dönem Değerlendirilmesi</w:t>
            </w:r>
          </w:p>
        </w:tc>
        <w:tc>
          <w:tcPr>
            <w:tcW w:w="4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1. Dönemde yapı</w:t>
            </w:r>
            <w:r w:rsidRPr="00E63C04">
              <w:rPr>
                <w:rFonts w:ascii="Times New Roman" w:hAnsi="Times New Roman" w:cs="Times New Roman"/>
              </w:rPr>
              <w:t>lan çalışmaların değerlendirilmesi.</w:t>
            </w:r>
          </w:p>
        </w:tc>
        <w:tc>
          <w:tcPr>
            <w:tcW w:w="3000" w:type="dxa"/>
            <w:noWrap/>
            <w:vAlign w:val="center"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Enerji Tasarrufu Haftası</w:t>
            </w:r>
          </w:p>
        </w:tc>
      </w:tr>
      <w:tr w:rsidR="00F8331F" w:rsidRPr="00E63C04">
        <w:tc>
          <w:tcPr>
            <w:tcW w:w="1200" w:type="dxa"/>
            <w:noWrap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OCAK</w:t>
            </w:r>
          </w:p>
        </w:tc>
        <w:tc>
          <w:tcPr>
            <w:tcW w:w="1800" w:type="dxa"/>
            <w:noWrap/>
            <w:vAlign w:val="center"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18-22 Ocak</w:t>
            </w:r>
          </w:p>
        </w:tc>
        <w:tc>
          <w:tcPr>
            <w:tcW w:w="3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İkinci dönem yapılacak çalışmaların gözden geçirilmesi</w:t>
            </w:r>
          </w:p>
        </w:tc>
        <w:tc>
          <w:tcPr>
            <w:tcW w:w="4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Çalışma planının gözden geçirilmesi</w:t>
            </w:r>
          </w:p>
        </w:tc>
        <w:tc>
          <w:tcPr>
            <w:tcW w:w="3000" w:type="dxa"/>
            <w:noWrap/>
            <w:vAlign w:val="center"/>
          </w:tcPr>
          <w:p w:rsidR="00F8331F" w:rsidRPr="00E63C04" w:rsidRDefault="00F8331F">
            <w:pPr>
              <w:rPr>
                <w:rFonts w:ascii="Times New Roman" w:hAnsi="Times New Roman" w:cs="Times New Roman"/>
              </w:rPr>
            </w:pPr>
          </w:p>
        </w:tc>
      </w:tr>
      <w:tr w:rsidR="00F8331F" w:rsidRPr="00E63C04">
        <w:tc>
          <w:tcPr>
            <w:tcW w:w="1200" w:type="dxa"/>
            <w:noWrap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ŞUBAT</w:t>
            </w:r>
          </w:p>
        </w:tc>
        <w:tc>
          <w:tcPr>
            <w:tcW w:w="1800" w:type="dxa"/>
            <w:noWrap/>
            <w:vAlign w:val="center"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08-12 Şubat</w:t>
            </w:r>
          </w:p>
        </w:tc>
        <w:tc>
          <w:tcPr>
            <w:tcW w:w="3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İhtiyaç sahibi insanlara yardımcı olmak (bireysel)</w:t>
            </w:r>
          </w:p>
        </w:tc>
        <w:tc>
          <w:tcPr>
            <w:tcW w:w="4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Yeşilay Haftası ile ilgili şiir</w:t>
            </w:r>
            <w:proofErr w:type="gramStart"/>
            <w:r w:rsidRPr="00E63C04">
              <w:rPr>
                <w:rFonts w:ascii="Times New Roman" w:hAnsi="Times New Roman" w:cs="Times New Roman"/>
              </w:rPr>
              <w:t>,resim,kompozisyon</w:t>
            </w:r>
            <w:proofErr w:type="gramEnd"/>
            <w:r w:rsidRPr="00E63C04">
              <w:rPr>
                <w:rFonts w:ascii="Times New Roman" w:hAnsi="Times New Roman" w:cs="Times New Roman"/>
              </w:rPr>
              <w:t xml:space="preserve"> hazırlanır.</w:t>
            </w:r>
          </w:p>
        </w:tc>
        <w:tc>
          <w:tcPr>
            <w:tcW w:w="3000" w:type="dxa"/>
            <w:noWrap/>
            <w:vAlign w:val="center"/>
          </w:tcPr>
          <w:p w:rsidR="00F8331F" w:rsidRPr="00E63C04" w:rsidRDefault="00F8331F">
            <w:pPr>
              <w:rPr>
                <w:rFonts w:ascii="Times New Roman" w:hAnsi="Times New Roman" w:cs="Times New Roman"/>
              </w:rPr>
            </w:pPr>
          </w:p>
        </w:tc>
      </w:tr>
      <w:tr w:rsidR="00F8331F" w:rsidRPr="00E63C04">
        <w:tc>
          <w:tcPr>
            <w:tcW w:w="1200" w:type="dxa"/>
            <w:noWrap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ŞUBAT</w:t>
            </w:r>
          </w:p>
        </w:tc>
        <w:tc>
          <w:tcPr>
            <w:tcW w:w="1800" w:type="dxa"/>
            <w:noWrap/>
            <w:vAlign w:val="center"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15-19 Şubat</w:t>
            </w:r>
          </w:p>
        </w:tc>
        <w:tc>
          <w:tcPr>
            <w:tcW w:w="3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İhtiyaç sahibi insanlara yardımcı olmak (bireysel)</w:t>
            </w:r>
          </w:p>
        </w:tc>
        <w:tc>
          <w:tcPr>
            <w:tcW w:w="4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 xml:space="preserve">Kızılayın afiş, broşür, sunum vb ile tanıtılması </w:t>
            </w:r>
            <w:r w:rsidRPr="00E63C04">
              <w:rPr>
                <w:rFonts w:ascii="Times New Roman" w:hAnsi="Times New Roman" w:cs="Times New Roman"/>
              </w:rPr>
              <w:t>İlkyardım dolabında eksik bulunan malzemeler var ise temini imkanlar ölçüsünde sağlanır.</w:t>
            </w:r>
          </w:p>
        </w:tc>
        <w:tc>
          <w:tcPr>
            <w:tcW w:w="3000" w:type="dxa"/>
            <w:noWrap/>
            <w:vAlign w:val="center"/>
          </w:tcPr>
          <w:p w:rsidR="00F8331F" w:rsidRPr="00E63C04" w:rsidRDefault="00F8331F">
            <w:pPr>
              <w:rPr>
                <w:rFonts w:ascii="Times New Roman" w:hAnsi="Times New Roman" w:cs="Times New Roman"/>
              </w:rPr>
            </w:pPr>
          </w:p>
        </w:tc>
      </w:tr>
      <w:tr w:rsidR="00F8331F" w:rsidRPr="00E63C04">
        <w:tc>
          <w:tcPr>
            <w:tcW w:w="1200" w:type="dxa"/>
            <w:noWrap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ŞUBAT</w:t>
            </w:r>
          </w:p>
        </w:tc>
        <w:tc>
          <w:tcPr>
            <w:tcW w:w="1800" w:type="dxa"/>
            <w:noWrap/>
            <w:vAlign w:val="center"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22-26 Şubat</w:t>
            </w:r>
          </w:p>
        </w:tc>
        <w:tc>
          <w:tcPr>
            <w:tcW w:w="3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İhtiyaç sahibi insanlara yardımcı olmak (bireysel)</w:t>
            </w:r>
          </w:p>
        </w:tc>
        <w:tc>
          <w:tcPr>
            <w:tcW w:w="4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Kızılayın afiş, broşür, sunum vb ile tanıtılması İlkyardım dolabında eksik bulunan malzemeler va</w:t>
            </w:r>
            <w:r w:rsidRPr="00E63C04">
              <w:rPr>
                <w:rFonts w:ascii="Times New Roman" w:hAnsi="Times New Roman" w:cs="Times New Roman"/>
              </w:rPr>
              <w:t>r ise temini imkanlar ölçüsünde sağlanır.</w:t>
            </w:r>
          </w:p>
        </w:tc>
        <w:tc>
          <w:tcPr>
            <w:tcW w:w="3000" w:type="dxa"/>
            <w:noWrap/>
            <w:vAlign w:val="center"/>
          </w:tcPr>
          <w:p w:rsidR="00F8331F" w:rsidRPr="00E63C04" w:rsidRDefault="00F8331F">
            <w:pPr>
              <w:rPr>
                <w:rFonts w:ascii="Times New Roman" w:hAnsi="Times New Roman" w:cs="Times New Roman"/>
              </w:rPr>
            </w:pPr>
          </w:p>
        </w:tc>
      </w:tr>
      <w:tr w:rsidR="00F8331F" w:rsidRPr="00E63C04">
        <w:tc>
          <w:tcPr>
            <w:tcW w:w="1200" w:type="dxa"/>
            <w:noWrap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01-05 Mart</w:t>
            </w:r>
          </w:p>
        </w:tc>
        <w:tc>
          <w:tcPr>
            <w:tcW w:w="3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Velilerin okulla işbirliğini sağlamak için yeni etkinlikler hakkında bilgi vermek (grup)</w:t>
            </w:r>
          </w:p>
        </w:tc>
        <w:tc>
          <w:tcPr>
            <w:tcW w:w="4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Toplum hizmeti çalışmalarının gidişatının değerlendirilmesi “Kızılay” konulu resim yarışmaları yaptırılması</w:t>
            </w:r>
            <w:r w:rsidRPr="00E63C0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Vergi Haftası, Yeşilay Haftası</w:t>
            </w:r>
          </w:p>
        </w:tc>
      </w:tr>
      <w:tr w:rsidR="00F8331F" w:rsidRPr="00E63C04">
        <w:tc>
          <w:tcPr>
            <w:tcW w:w="1200" w:type="dxa"/>
            <w:noWrap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15-19 Mart</w:t>
            </w:r>
          </w:p>
        </w:tc>
        <w:tc>
          <w:tcPr>
            <w:tcW w:w="3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Kendi okulunun veya imkânları yetersiz diğer okulların kitap, araç-gereç veihtiyaçlarını gidermek için kampanyalar düzenlemek (kulüp)</w:t>
            </w:r>
          </w:p>
        </w:tc>
        <w:tc>
          <w:tcPr>
            <w:tcW w:w="4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 xml:space="preserve">“Çocuk ve Kızılay” konulu yazıların kulüp panosunda sergilenmesi. </w:t>
            </w:r>
            <w:r w:rsidRPr="00E63C04">
              <w:rPr>
                <w:rFonts w:ascii="Times New Roman" w:hAnsi="Times New Roman" w:cs="Times New Roman"/>
              </w:rPr>
              <w:t>Doğal afet konulu resim,şiir,yazıların panoda asılması</w:t>
            </w:r>
          </w:p>
        </w:tc>
        <w:tc>
          <w:tcPr>
            <w:tcW w:w="3000" w:type="dxa"/>
            <w:noWrap/>
            <w:vAlign w:val="center"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Bilim ve Teknoloji Haftası, İstiklâl Marşı'nın Kabulü ve Mehmet Akif Ersoy'u Anma Günü</w:t>
            </w:r>
          </w:p>
        </w:tc>
      </w:tr>
      <w:tr w:rsidR="00F8331F" w:rsidRPr="00E63C04">
        <w:tc>
          <w:tcPr>
            <w:tcW w:w="1200" w:type="dxa"/>
            <w:noWrap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22-26 Mart</w:t>
            </w:r>
          </w:p>
        </w:tc>
        <w:tc>
          <w:tcPr>
            <w:tcW w:w="3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Kendi okulunun veya imkânları yetersiz diğer okulların kitap, araç-gereç veihtiyaçlarını gidermek</w:t>
            </w:r>
            <w:r w:rsidRPr="00E63C04">
              <w:rPr>
                <w:rFonts w:ascii="Times New Roman" w:hAnsi="Times New Roman" w:cs="Times New Roman"/>
              </w:rPr>
              <w:t xml:space="preserve"> için kampanyalar düzenlemek (kulüp)</w:t>
            </w:r>
          </w:p>
        </w:tc>
        <w:tc>
          <w:tcPr>
            <w:tcW w:w="4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Kızılay Kulübü olarak 23 Nisan etkinliklerine döviz ve afişler hazırlanarak katılınması.</w:t>
            </w:r>
          </w:p>
        </w:tc>
        <w:tc>
          <w:tcPr>
            <w:tcW w:w="3000" w:type="dxa"/>
            <w:noWrap/>
            <w:vAlign w:val="center"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Orman Haftası, Dünya Tiyatrolar Günü</w:t>
            </w:r>
          </w:p>
        </w:tc>
      </w:tr>
      <w:tr w:rsidR="00F8331F" w:rsidRPr="00E63C04">
        <w:tc>
          <w:tcPr>
            <w:tcW w:w="1200" w:type="dxa"/>
            <w:noWrap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29 Mart-02 Nisan</w:t>
            </w:r>
          </w:p>
        </w:tc>
        <w:tc>
          <w:tcPr>
            <w:tcW w:w="3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Kendi okulunun veya imkânları yetersiz diğer okulların kitap, araç-ger</w:t>
            </w:r>
            <w:r w:rsidRPr="00E63C04">
              <w:rPr>
                <w:rFonts w:ascii="Times New Roman" w:hAnsi="Times New Roman" w:cs="Times New Roman"/>
              </w:rPr>
              <w:t>eç veihtiyaçlarını gidermek için kampanyalar düzenlemek (kulüp)</w:t>
            </w:r>
          </w:p>
        </w:tc>
        <w:tc>
          <w:tcPr>
            <w:tcW w:w="4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“Çocuk ve Kızılay” konulu yazıların kulüp panosunda sergilenmesi. Doğal afet konulu resim,şiir,yazıların panoda asılması</w:t>
            </w:r>
          </w:p>
        </w:tc>
        <w:tc>
          <w:tcPr>
            <w:tcW w:w="3000" w:type="dxa"/>
            <w:noWrap/>
            <w:vAlign w:val="center"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Kütüphaneler Haftası, Kanser Haftası, Dünya Otizm Farkındalık Günü</w:t>
            </w:r>
          </w:p>
        </w:tc>
      </w:tr>
      <w:tr w:rsidR="00F8331F" w:rsidRPr="00E63C04">
        <w:tc>
          <w:tcPr>
            <w:tcW w:w="1200" w:type="dxa"/>
            <w:noWrap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05-09 Nisan</w:t>
            </w:r>
          </w:p>
        </w:tc>
        <w:tc>
          <w:tcPr>
            <w:tcW w:w="3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 xml:space="preserve">Toplumda Türkçe’yi doğru, güzel, etkili kullanma bilincini geliştirme ve kitap </w:t>
            </w:r>
            <w:r w:rsidRPr="00E63C04">
              <w:rPr>
                <w:rFonts w:ascii="Times New Roman" w:hAnsi="Times New Roman" w:cs="Times New Roman"/>
              </w:rPr>
              <w:lastRenderedPageBreak/>
              <w:t>okuma alışkanlığını kazandırmaya yönelik çalışmalar yapmak (bireysel, grup)</w:t>
            </w:r>
          </w:p>
        </w:tc>
        <w:tc>
          <w:tcPr>
            <w:tcW w:w="4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lastRenderedPageBreak/>
              <w:t>Trafik ve İlkyardım Haftasının kutlanması kapsamında hazırlıkların yapılması  19  M</w:t>
            </w:r>
            <w:r w:rsidRPr="00E63C04">
              <w:rPr>
                <w:rFonts w:ascii="Times New Roman" w:hAnsi="Times New Roman" w:cs="Times New Roman"/>
              </w:rPr>
              <w:t xml:space="preserve">ayıs </w:t>
            </w:r>
            <w:r w:rsidRPr="00E63C04">
              <w:rPr>
                <w:rFonts w:ascii="Times New Roman" w:hAnsi="Times New Roman" w:cs="Times New Roman"/>
              </w:rPr>
              <w:lastRenderedPageBreak/>
              <w:t>Atatürk’ü Anma Gençlik ve Spor Bayramı ile ilgili afiş ve pano hazırlama</w:t>
            </w:r>
          </w:p>
        </w:tc>
        <w:tc>
          <w:tcPr>
            <w:tcW w:w="3000" w:type="dxa"/>
            <w:noWrap/>
            <w:vAlign w:val="center"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lastRenderedPageBreak/>
              <w:t xml:space="preserve">Kanser Haftası, Dünya Sağlık Günün/Dünya Sağlık Haftası, </w:t>
            </w:r>
            <w:r w:rsidRPr="00E63C04">
              <w:rPr>
                <w:rFonts w:ascii="Times New Roman" w:hAnsi="Times New Roman" w:cs="Times New Roman"/>
              </w:rPr>
              <w:lastRenderedPageBreak/>
              <w:t>Kişisel Verileri Koruma Günü</w:t>
            </w:r>
          </w:p>
        </w:tc>
      </w:tr>
      <w:tr w:rsidR="00F8331F" w:rsidRPr="00E63C04">
        <w:tc>
          <w:tcPr>
            <w:tcW w:w="1200" w:type="dxa"/>
            <w:noWrap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lastRenderedPageBreak/>
              <w:t>NISAN</w:t>
            </w:r>
          </w:p>
        </w:tc>
        <w:tc>
          <w:tcPr>
            <w:tcW w:w="1800" w:type="dxa"/>
            <w:noWrap/>
            <w:vAlign w:val="center"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12-16 Nisan</w:t>
            </w:r>
          </w:p>
        </w:tc>
        <w:tc>
          <w:tcPr>
            <w:tcW w:w="3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 xml:space="preserve">Toplumda Türkçe’yi doğru, güzel, etkili kullanma bilincini geliştirme ve </w:t>
            </w:r>
            <w:r w:rsidRPr="00E63C04">
              <w:rPr>
                <w:rFonts w:ascii="Times New Roman" w:hAnsi="Times New Roman" w:cs="Times New Roman"/>
              </w:rPr>
              <w:t>kitap okuma alışkanlığını kazandırmaya yönelik çalışmalar yapmak (bireysel, grup)</w:t>
            </w:r>
          </w:p>
        </w:tc>
        <w:tc>
          <w:tcPr>
            <w:tcW w:w="4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Trafik ve İlkyardım Haftasının kutlanması kapsamında hazırlıkların yapılması  19  Mayıs Atatürk’ü Anma Gençlik ve Spor Bayramı ile ilgili afiş ve pano hazırlama</w:t>
            </w:r>
          </w:p>
        </w:tc>
        <w:tc>
          <w:tcPr>
            <w:tcW w:w="3000" w:type="dxa"/>
            <w:noWrap/>
            <w:vAlign w:val="center"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Turizm Haftas</w:t>
            </w:r>
            <w:r w:rsidRPr="00E63C04">
              <w:rPr>
                <w:rFonts w:ascii="Times New Roman" w:hAnsi="Times New Roman" w:cs="Times New Roman"/>
              </w:rPr>
              <w:t>ı</w:t>
            </w:r>
          </w:p>
        </w:tc>
      </w:tr>
      <w:tr w:rsidR="00F8331F" w:rsidRPr="00E63C04">
        <w:tc>
          <w:tcPr>
            <w:tcW w:w="1200" w:type="dxa"/>
            <w:noWrap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19-23 Nisan</w:t>
            </w:r>
          </w:p>
        </w:tc>
        <w:tc>
          <w:tcPr>
            <w:tcW w:w="3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Toplumda Türkçe’yi doğru, güzel, etkili kullanma bilincini geliştirme ve kitap okuma alışkanlığını kazandırmaya yönelik çalışmalar yapmak (bireysel, grup)</w:t>
            </w:r>
          </w:p>
        </w:tc>
        <w:tc>
          <w:tcPr>
            <w:tcW w:w="4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 xml:space="preserve">Trafik ve İlkyardım Haftasının kutlanması kapsamında hazırlıkların yapılması  </w:t>
            </w:r>
            <w:r w:rsidRPr="00E63C04">
              <w:rPr>
                <w:rFonts w:ascii="Times New Roman" w:hAnsi="Times New Roman" w:cs="Times New Roman"/>
              </w:rPr>
              <w:t>19  Mayıs Atatürk’ü Anma Gençlik ve Spor Bayramı ile ilgili afiş ve pano hazırlama</w:t>
            </w:r>
          </w:p>
        </w:tc>
        <w:tc>
          <w:tcPr>
            <w:tcW w:w="3000" w:type="dxa"/>
            <w:noWrap/>
            <w:vAlign w:val="center"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Ulusal Egemenlik ve Çocuk Bayramı</w:t>
            </w:r>
          </w:p>
        </w:tc>
      </w:tr>
      <w:tr w:rsidR="00F8331F" w:rsidRPr="00E63C04">
        <w:tc>
          <w:tcPr>
            <w:tcW w:w="1200" w:type="dxa"/>
            <w:noWrap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26-30 Nisan</w:t>
            </w:r>
          </w:p>
        </w:tc>
        <w:tc>
          <w:tcPr>
            <w:tcW w:w="3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 xml:space="preserve">Toplumda Türkçe’yi doğru, güzel, etkili kullanma bilincini geliştirme ve kitap okuma alışkanlığını kazandırmaya yönelik </w:t>
            </w:r>
            <w:r w:rsidRPr="00E63C04">
              <w:rPr>
                <w:rFonts w:ascii="Times New Roman" w:hAnsi="Times New Roman" w:cs="Times New Roman"/>
              </w:rPr>
              <w:t>çalışmalar yapmak (bireysel, grup)</w:t>
            </w:r>
          </w:p>
        </w:tc>
        <w:tc>
          <w:tcPr>
            <w:tcW w:w="4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Trafik ve İlkyardım Haftasının kutlanması kapsamında hazırlıkların yapılması Trafik ve İlkyardım Haftasının kutlanması</w:t>
            </w:r>
          </w:p>
        </w:tc>
        <w:tc>
          <w:tcPr>
            <w:tcW w:w="3000" w:type="dxa"/>
            <w:noWrap/>
            <w:vAlign w:val="center"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Kût'ül Amâre Zaferi</w:t>
            </w:r>
          </w:p>
        </w:tc>
      </w:tr>
      <w:tr w:rsidR="00F8331F" w:rsidRPr="00E63C04">
        <w:tc>
          <w:tcPr>
            <w:tcW w:w="1200" w:type="dxa"/>
            <w:noWrap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MAYIS</w:t>
            </w:r>
          </w:p>
        </w:tc>
        <w:tc>
          <w:tcPr>
            <w:tcW w:w="1800" w:type="dxa"/>
            <w:noWrap/>
            <w:vAlign w:val="center"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03-07 Mayıs</w:t>
            </w:r>
          </w:p>
        </w:tc>
        <w:tc>
          <w:tcPr>
            <w:tcW w:w="3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Toplumda Türkçe’yi doğru, güzel, etkili kullanma bilincini geli</w:t>
            </w:r>
            <w:r w:rsidRPr="00E63C04">
              <w:rPr>
                <w:rFonts w:ascii="Times New Roman" w:hAnsi="Times New Roman" w:cs="Times New Roman"/>
              </w:rPr>
              <w:t>ştirme ve kitap okuma alışkanlığını kazandırmaya yönelik çalışmalar yapmak (bireysel, grup)</w:t>
            </w:r>
          </w:p>
        </w:tc>
        <w:tc>
          <w:tcPr>
            <w:tcW w:w="4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Trafik ve İlkyardım Haftasının kutlanması kapsamında hazırlıkların yapılması Trafik ve İlkyardım Haftasının kutlanması</w:t>
            </w:r>
          </w:p>
        </w:tc>
        <w:tc>
          <w:tcPr>
            <w:tcW w:w="3000" w:type="dxa"/>
            <w:noWrap/>
            <w:vAlign w:val="center"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Bilişim Haftası, Trafik ve İlkyardım Haftası, İş Sağlığı ve Güvenliği Haftası</w:t>
            </w:r>
          </w:p>
        </w:tc>
      </w:tr>
      <w:tr w:rsidR="00F8331F" w:rsidRPr="00E63C04">
        <w:tc>
          <w:tcPr>
            <w:tcW w:w="1200" w:type="dxa"/>
            <w:noWrap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MAYIS</w:t>
            </w:r>
          </w:p>
        </w:tc>
        <w:tc>
          <w:tcPr>
            <w:tcW w:w="1800" w:type="dxa"/>
            <w:noWrap/>
            <w:vAlign w:val="center"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10-14 Mayıs</w:t>
            </w:r>
          </w:p>
        </w:tc>
        <w:tc>
          <w:tcPr>
            <w:tcW w:w="3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 xml:space="preserve">Yıl </w:t>
            </w:r>
            <w:proofErr w:type="gramStart"/>
            <w:r w:rsidRPr="00E63C04">
              <w:rPr>
                <w:rFonts w:ascii="Times New Roman" w:hAnsi="Times New Roman" w:cs="Times New Roman"/>
              </w:rPr>
              <w:t>boyunca  yapılan</w:t>
            </w:r>
            <w:proofErr w:type="gramEnd"/>
            <w:r w:rsidRPr="00E63C04">
              <w:rPr>
                <w:rFonts w:ascii="Times New Roman" w:hAnsi="Times New Roman" w:cs="Times New Roman"/>
              </w:rPr>
              <w:t xml:space="preserve"> etkinliklerin  değerlendirilmesi.</w:t>
            </w:r>
          </w:p>
        </w:tc>
        <w:tc>
          <w:tcPr>
            <w:tcW w:w="4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 xml:space="preserve">Yıl sonu faaliyet </w:t>
            </w:r>
            <w:proofErr w:type="gramStart"/>
            <w:r w:rsidRPr="00E63C04">
              <w:rPr>
                <w:rFonts w:ascii="Times New Roman" w:hAnsi="Times New Roman" w:cs="Times New Roman"/>
              </w:rPr>
              <w:t>raporunun  hazırlanması</w:t>
            </w:r>
            <w:proofErr w:type="gramEnd"/>
            <w:r w:rsidRPr="00E63C0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Engelliler Haftası, Vakıflar Haftası</w:t>
            </w:r>
          </w:p>
        </w:tc>
      </w:tr>
      <w:tr w:rsidR="00F8331F" w:rsidRPr="00E63C04">
        <w:tc>
          <w:tcPr>
            <w:tcW w:w="1200" w:type="dxa"/>
            <w:noWrap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MAYIS</w:t>
            </w:r>
          </w:p>
        </w:tc>
        <w:tc>
          <w:tcPr>
            <w:tcW w:w="1800" w:type="dxa"/>
            <w:noWrap/>
            <w:vAlign w:val="center"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17-21 Mayıs</w:t>
            </w:r>
          </w:p>
        </w:tc>
        <w:tc>
          <w:tcPr>
            <w:tcW w:w="3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 xml:space="preserve">Yıl </w:t>
            </w:r>
            <w:proofErr w:type="gramStart"/>
            <w:r w:rsidRPr="00E63C04">
              <w:rPr>
                <w:rFonts w:ascii="Times New Roman" w:hAnsi="Times New Roman" w:cs="Times New Roman"/>
              </w:rPr>
              <w:t>boyunca  yapılan</w:t>
            </w:r>
            <w:proofErr w:type="gramEnd"/>
            <w:r w:rsidRPr="00E63C04">
              <w:rPr>
                <w:rFonts w:ascii="Times New Roman" w:hAnsi="Times New Roman" w:cs="Times New Roman"/>
              </w:rPr>
              <w:t xml:space="preserve"> etkinliklerin  değerlendirilmesi.</w:t>
            </w:r>
          </w:p>
        </w:tc>
        <w:tc>
          <w:tcPr>
            <w:tcW w:w="4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 xml:space="preserve">Yıl sonu faaliyet </w:t>
            </w:r>
            <w:proofErr w:type="gramStart"/>
            <w:r w:rsidRPr="00E63C04">
              <w:rPr>
                <w:rFonts w:ascii="Times New Roman" w:hAnsi="Times New Roman" w:cs="Times New Roman"/>
              </w:rPr>
              <w:t>raporunun  hazırlanması</w:t>
            </w:r>
            <w:proofErr w:type="gramEnd"/>
            <w:r w:rsidRPr="00E63C0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Müzeler Haftası, Atatürk'ü Anma ve Gençlik ve Spor Bayramı</w:t>
            </w:r>
          </w:p>
        </w:tc>
      </w:tr>
      <w:tr w:rsidR="00F8331F" w:rsidRPr="00E63C04">
        <w:tc>
          <w:tcPr>
            <w:tcW w:w="1200" w:type="dxa"/>
            <w:noWrap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MAYIS</w:t>
            </w:r>
          </w:p>
        </w:tc>
        <w:tc>
          <w:tcPr>
            <w:tcW w:w="1800" w:type="dxa"/>
            <w:noWrap/>
            <w:vAlign w:val="center"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24-28 Mayıs</w:t>
            </w:r>
          </w:p>
        </w:tc>
        <w:tc>
          <w:tcPr>
            <w:tcW w:w="3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 xml:space="preserve">Yıl </w:t>
            </w:r>
            <w:proofErr w:type="gramStart"/>
            <w:r w:rsidRPr="00E63C04">
              <w:rPr>
                <w:rFonts w:ascii="Times New Roman" w:hAnsi="Times New Roman" w:cs="Times New Roman"/>
              </w:rPr>
              <w:t>boyunca  yapılan</w:t>
            </w:r>
            <w:proofErr w:type="gramEnd"/>
            <w:r w:rsidRPr="00E63C04">
              <w:rPr>
                <w:rFonts w:ascii="Times New Roman" w:hAnsi="Times New Roman" w:cs="Times New Roman"/>
              </w:rPr>
              <w:t xml:space="preserve"> etkinliklerin  değerlendirilmesi.</w:t>
            </w:r>
          </w:p>
        </w:tc>
        <w:tc>
          <w:tcPr>
            <w:tcW w:w="4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 xml:space="preserve">Yıl sonu faaliyet </w:t>
            </w:r>
            <w:proofErr w:type="gramStart"/>
            <w:r w:rsidRPr="00E63C04">
              <w:rPr>
                <w:rFonts w:ascii="Times New Roman" w:hAnsi="Times New Roman" w:cs="Times New Roman"/>
              </w:rPr>
              <w:t>raporun</w:t>
            </w:r>
            <w:r w:rsidRPr="00E63C04">
              <w:rPr>
                <w:rFonts w:ascii="Times New Roman" w:hAnsi="Times New Roman" w:cs="Times New Roman"/>
              </w:rPr>
              <w:t>un  hazırlanması</w:t>
            </w:r>
            <w:proofErr w:type="gramEnd"/>
            <w:r w:rsidRPr="00E63C0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Müzeler Haftası, Atatürk'ü Anma ve Gençlik ve Spor Bayramı</w:t>
            </w:r>
          </w:p>
        </w:tc>
      </w:tr>
      <w:tr w:rsidR="00F8331F" w:rsidRPr="00E63C04">
        <w:tc>
          <w:tcPr>
            <w:tcW w:w="1200" w:type="dxa"/>
            <w:noWrap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lastRenderedPageBreak/>
              <w:t>MAYIS</w:t>
            </w:r>
          </w:p>
        </w:tc>
        <w:tc>
          <w:tcPr>
            <w:tcW w:w="1800" w:type="dxa"/>
            <w:noWrap/>
            <w:vAlign w:val="center"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31 Mayıs-04 Haziran</w:t>
            </w:r>
          </w:p>
        </w:tc>
        <w:tc>
          <w:tcPr>
            <w:tcW w:w="3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 xml:space="preserve">Yıl </w:t>
            </w:r>
            <w:proofErr w:type="gramStart"/>
            <w:r w:rsidRPr="00E63C04">
              <w:rPr>
                <w:rFonts w:ascii="Times New Roman" w:hAnsi="Times New Roman" w:cs="Times New Roman"/>
              </w:rPr>
              <w:t>boyunca  yapılan</w:t>
            </w:r>
            <w:proofErr w:type="gramEnd"/>
            <w:r w:rsidRPr="00E63C04">
              <w:rPr>
                <w:rFonts w:ascii="Times New Roman" w:hAnsi="Times New Roman" w:cs="Times New Roman"/>
              </w:rPr>
              <w:t xml:space="preserve"> etkinliklerin  değerlendirilmesi.</w:t>
            </w:r>
          </w:p>
        </w:tc>
        <w:tc>
          <w:tcPr>
            <w:tcW w:w="4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 xml:space="preserve">Yıl sonu faaliyet </w:t>
            </w:r>
            <w:proofErr w:type="gramStart"/>
            <w:r w:rsidRPr="00E63C04">
              <w:rPr>
                <w:rFonts w:ascii="Times New Roman" w:hAnsi="Times New Roman" w:cs="Times New Roman"/>
              </w:rPr>
              <w:t>raporunun  hazırlanması</w:t>
            </w:r>
            <w:proofErr w:type="gramEnd"/>
            <w:r w:rsidRPr="00E63C0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Müzeler Haftası, Atatürk'ü Anma ve Gençlik ve Spor Bayramı</w:t>
            </w:r>
          </w:p>
        </w:tc>
      </w:tr>
      <w:tr w:rsidR="00F8331F" w:rsidRPr="00E63C04">
        <w:tc>
          <w:tcPr>
            <w:tcW w:w="1200" w:type="dxa"/>
            <w:noWrap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HAZIRAN</w:t>
            </w:r>
          </w:p>
        </w:tc>
        <w:tc>
          <w:tcPr>
            <w:tcW w:w="1800" w:type="dxa"/>
            <w:noWrap/>
            <w:vAlign w:val="center"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07-11 Haziran</w:t>
            </w:r>
          </w:p>
        </w:tc>
        <w:tc>
          <w:tcPr>
            <w:tcW w:w="3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 xml:space="preserve">Yıl </w:t>
            </w:r>
            <w:proofErr w:type="gramStart"/>
            <w:r w:rsidRPr="00E63C04">
              <w:rPr>
                <w:rFonts w:ascii="Times New Roman" w:hAnsi="Times New Roman" w:cs="Times New Roman"/>
              </w:rPr>
              <w:t>boyunca  yapılan</w:t>
            </w:r>
            <w:proofErr w:type="gramEnd"/>
            <w:r w:rsidRPr="00E63C04">
              <w:rPr>
                <w:rFonts w:ascii="Times New Roman" w:hAnsi="Times New Roman" w:cs="Times New Roman"/>
              </w:rPr>
              <w:t xml:space="preserve"> etkinliklerin  değerlendirilmesi.</w:t>
            </w:r>
          </w:p>
        </w:tc>
        <w:tc>
          <w:tcPr>
            <w:tcW w:w="4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 xml:space="preserve">Yıl sonu faaliyet </w:t>
            </w:r>
            <w:proofErr w:type="gramStart"/>
            <w:r w:rsidRPr="00E63C04">
              <w:rPr>
                <w:rFonts w:ascii="Times New Roman" w:hAnsi="Times New Roman" w:cs="Times New Roman"/>
              </w:rPr>
              <w:t>raporunun  hazırlanması</w:t>
            </w:r>
            <w:proofErr w:type="gramEnd"/>
            <w:r w:rsidRPr="00E63C0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Müzeler Haftası, Atatürk'ü Anma ve Gençlik ve Spor Bayramı</w:t>
            </w:r>
          </w:p>
        </w:tc>
      </w:tr>
      <w:tr w:rsidR="00F8331F" w:rsidRPr="00E63C04">
        <w:tc>
          <w:tcPr>
            <w:tcW w:w="1200" w:type="dxa"/>
            <w:noWrap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HAZIRAN</w:t>
            </w:r>
          </w:p>
        </w:tc>
        <w:tc>
          <w:tcPr>
            <w:tcW w:w="1800" w:type="dxa"/>
            <w:noWrap/>
            <w:vAlign w:val="center"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14-18 Ha</w:t>
            </w:r>
            <w:r w:rsidRPr="00E63C04">
              <w:rPr>
                <w:rFonts w:ascii="Times New Roman" w:hAnsi="Times New Roman" w:cs="Times New Roman"/>
              </w:rPr>
              <w:t>ziran</w:t>
            </w:r>
          </w:p>
        </w:tc>
        <w:tc>
          <w:tcPr>
            <w:tcW w:w="3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 xml:space="preserve">Yıl </w:t>
            </w:r>
            <w:proofErr w:type="gramStart"/>
            <w:r w:rsidRPr="00E63C04">
              <w:rPr>
                <w:rFonts w:ascii="Times New Roman" w:hAnsi="Times New Roman" w:cs="Times New Roman"/>
              </w:rPr>
              <w:t>boyunca  yapılan</w:t>
            </w:r>
            <w:proofErr w:type="gramEnd"/>
            <w:r w:rsidRPr="00E63C04">
              <w:rPr>
                <w:rFonts w:ascii="Times New Roman" w:hAnsi="Times New Roman" w:cs="Times New Roman"/>
              </w:rPr>
              <w:t xml:space="preserve"> etkinliklerin  değerlendirilmesi.</w:t>
            </w:r>
          </w:p>
        </w:tc>
        <w:tc>
          <w:tcPr>
            <w:tcW w:w="4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 xml:space="preserve">Yıl sonu faaliyet </w:t>
            </w:r>
            <w:proofErr w:type="gramStart"/>
            <w:r w:rsidRPr="00E63C04">
              <w:rPr>
                <w:rFonts w:ascii="Times New Roman" w:hAnsi="Times New Roman" w:cs="Times New Roman"/>
              </w:rPr>
              <w:t>raporunun  hazırlanması</w:t>
            </w:r>
            <w:proofErr w:type="gramEnd"/>
            <w:r w:rsidRPr="00E63C0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Müzeler Haftası, Atatürk'ü Anma ve Gençlik ve Spor Bayramı</w:t>
            </w:r>
          </w:p>
        </w:tc>
      </w:tr>
      <w:tr w:rsidR="00F8331F" w:rsidRPr="00E63C04">
        <w:tc>
          <w:tcPr>
            <w:tcW w:w="1200" w:type="dxa"/>
            <w:noWrap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HAZIRAN</w:t>
            </w:r>
          </w:p>
        </w:tc>
        <w:tc>
          <w:tcPr>
            <w:tcW w:w="1800" w:type="dxa"/>
            <w:noWrap/>
            <w:vAlign w:val="center"/>
          </w:tcPr>
          <w:p w:rsidR="00F8331F" w:rsidRPr="00E63C04" w:rsidRDefault="00E63C04">
            <w:pPr>
              <w:jc w:val="center"/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21-25 Haziran</w:t>
            </w:r>
          </w:p>
        </w:tc>
        <w:tc>
          <w:tcPr>
            <w:tcW w:w="3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Etkinlik Haftası</w:t>
            </w:r>
          </w:p>
        </w:tc>
        <w:tc>
          <w:tcPr>
            <w:tcW w:w="4500" w:type="dxa"/>
            <w:noWrap/>
          </w:tcPr>
          <w:p w:rsidR="00F8331F" w:rsidRPr="00E63C04" w:rsidRDefault="00E63C04">
            <w:pPr>
              <w:rPr>
                <w:rFonts w:ascii="Times New Roman" w:hAnsi="Times New Roman" w:cs="Times New Roman"/>
              </w:rPr>
            </w:pPr>
            <w:r w:rsidRPr="00E63C04">
              <w:rPr>
                <w:rFonts w:ascii="Times New Roman" w:hAnsi="Times New Roman" w:cs="Times New Roman"/>
              </w:rPr>
              <w:t>Etkinlik Haftası</w:t>
            </w:r>
          </w:p>
        </w:tc>
        <w:tc>
          <w:tcPr>
            <w:tcW w:w="3000" w:type="dxa"/>
            <w:noWrap/>
            <w:vAlign w:val="center"/>
          </w:tcPr>
          <w:p w:rsidR="00F8331F" w:rsidRPr="00E63C04" w:rsidRDefault="00F8331F">
            <w:pPr>
              <w:rPr>
                <w:rFonts w:ascii="Times New Roman" w:hAnsi="Times New Roman" w:cs="Times New Roman"/>
              </w:rPr>
            </w:pPr>
          </w:p>
        </w:tc>
      </w:tr>
    </w:tbl>
    <w:p w:rsidR="00F8331F" w:rsidRPr="00E63C04" w:rsidRDefault="00F8331F">
      <w:pPr>
        <w:rPr>
          <w:rFonts w:ascii="Times New Roman" w:hAnsi="Times New Roman" w:cs="Times New Roman"/>
        </w:rPr>
      </w:pPr>
    </w:p>
    <w:p w:rsidR="00F8331F" w:rsidRPr="00E63C04" w:rsidRDefault="00F8331F">
      <w:pPr>
        <w:rPr>
          <w:rFonts w:ascii="Times New Roman" w:hAnsi="Times New Roman" w:cs="Times New Roman"/>
        </w:rPr>
      </w:pPr>
    </w:p>
    <w:tbl>
      <w:tblPr>
        <w:tblW w:w="5000" w:type="pct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940"/>
        <w:gridCol w:w="3939"/>
        <w:gridCol w:w="3939"/>
        <w:gridCol w:w="3939"/>
      </w:tblGrid>
      <w:tr w:rsidR="00E63C04" w:rsidRPr="00CD00AB" w:rsidTr="00A737FF">
        <w:tc>
          <w:tcPr>
            <w:tcW w:w="3000" w:type="dxa"/>
            <w:noWrap/>
          </w:tcPr>
          <w:p w:rsidR="00E63C04" w:rsidRPr="00CD00AB" w:rsidRDefault="00E63C04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br/>
              <w:t>Danışman Öğretmen</w:t>
            </w:r>
          </w:p>
        </w:tc>
        <w:tc>
          <w:tcPr>
            <w:tcW w:w="3000" w:type="dxa"/>
            <w:noWrap/>
          </w:tcPr>
          <w:p w:rsidR="00E63C04" w:rsidRPr="00CD00AB" w:rsidRDefault="00E63C04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br/>
              <w:t>Danışman Öğretmen</w:t>
            </w:r>
          </w:p>
        </w:tc>
        <w:tc>
          <w:tcPr>
            <w:tcW w:w="3000" w:type="dxa"/>
            <w:noWrap/>
          </w:tcPr>
          <w:p w:rsidR="00E63C04" w:rsidRPr="00CD00AB" w:rsidRDefault="00E63C04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br/>
              <w:t>Danışman Öğretmen</w:t>
            </w:r>
          </w:p>
        </w:tc>
        <w:tc>
          <w:tcPr>
            <w:tcW w:w="3000" w:type="dxa"/>
            <w:noWrap/>
          </w:tcPr>
          <w:p w:rsidR="00E63C04" w:rsidRPr="00CD00AB" w:rsidRDefault="00E63C04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br/>
              <w:t>Danışman Öğretmen</w:t>
            </w:r>
          </w:p>
        </w:tc>
      </w:tr>
    </w:tbl>
    <w:p w:rsidR="00E63C04" w:rsidRPr="00CD00AB" w:rsidRDefault="00E63C04" w:rsidP="00E63C04">
      <w:pPr>
        <w:rPr>
          <w:rFonts w:ascii="Times New Roman" w:hAnsi="Times New Roman" w:cs="Times New Roman"/>
          <w:sz w:val="24"/>
          <w:szCs w:val="24"/>
        </w:rPr>
      </w:pPr>
    </w:p>
    <w:p w:rsidR="00E63C04" w:rsidRPr="00CD00AB" w:rsidRDefault="00E63C04" w:rsidP="00E63C04">
      <w:pPr>
        <w:rPr>
          <w:rFonts w:ascii="Times New Roman" w:hAnsi="Times New Roman" w:cs="Times New Roman"/>
          <w:sz w:val="24"/>
          <w:szCs w:val="24"/>
        </w:rPr>
      </w:pPr>
    </w:p>
    <w:p w:rsidR="00E63C04" w:rsidRPr="00CD00AB" w:rsidRDefault="00E63C04" w:rsidP="00E63C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D00AB">
        <w:rPr>
          <w:rFonts w:ascii="Times New Roman" w:hAnsi="Times New Roman" w:cs="Times New Roman"/>
          <w:sz w:val="24"/>
          <w:szCs w:val="24"/>
        </w:rPr>
        <w:t>..../09/2026</w:t>
      </w:r>
    </w:p>
    <w:p w:rsidR="00E63C04" w:rsidRPr="00CD00AB" w:rsidRDefault="00E63C04" w:rsidP="00E63C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D00AB">
        <w:rPr>
          <w:rFonts w:ascii="Times New Roman" w:hAnsi="Times New Roman" w:cs="Times New Roman"/>
          <w:b/>
          <w:bCs/>
          <w:sz w:val="24"/>
          <w:szCs w:val="24"/>
        </w:rPr>
        <w:t>UYGUNDUR</w:t>
      </w:r>
    </w:p>
    <w:p w:rsidR="00E63C04" w:rsidRPr="00CD00AB" w:rsidRDefault="00E63C04" w:rsidP="00E63C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D00AB">
        <w:rPr>
          <w:rFonts w:ascii="Times New Roman" w:hAnsi="Times New Roman" w:cs="Times New Roman"/>
          <w:sz w:val="24"/>
          <w:szCs w:val="24"/>
        </w:rPr>
        <w:t>......................................</w:t>
      </w:r>
    </w:p>
    <w:p w:rsidR="00E63C04" w:rsidRPr="00CD00AB" w:rsidRDefault="00E63C04" w:rsidP="00E63C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D00AB">
        <w:rPr>
          <w:rFonts w:ascii="Times New Roman" w:hAnsi="Times New Roman" w:cs="Times New Roman"/>
          <w:sz w:val="24"/>
          <w:szCs w:val="24"/>
        </w:rPr>
        <w:t>Okul Müdürü</w:t>
      </w:r>
    </w:p>
    <w:p w:rsidR="00F8331F" w:rsidRPr="00E63C04" w:rsidRDefault="00F8331F">
      <w:pPr>
        <w:jc w:val="center"/>
        <w:rPr>
          <w:rFonts w:ascii="Times New Roman" w:hAnsi="Times New Roman" w:cs="Times New Roman"/>
        </w:rPr>
      </w:pPr>
    </w:p>
    <w:sectPr w:rsidR="00F8331F" w:rsidRPr="00E63C04" w:rsidSect="00F8331F">
      <w:pgSz w:w="16837" w:h="11905" w:orient="landscape"/>
      <w:pgMar w:top="600" w:right="600" w:bottom="600" w:left="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grammar="clean"/>
  <w:defaultTabStop w:val="708"/>
  <w:hyphenationZone w:val="425"/>
  <w:characterSpacingControl w:val="doNotCompress"/>
  <w:compat/>
  <w:rsids>
    <w:rsidRoot w:val="00F8331F"/>
    <w:rsid w:val="00E63C04"/>
    <w:rsid w:val="00F833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n-US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8331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F8331F"/>
    <w:rPr>
      <w:vertAlign w:val="superscript"/>
    </w:rPr>
  </w:style>
  <w:style w:type="table" w:customStyle="1" w:styleId="KulupYillikTablo">
    <w:name w:val="KulupYillikTablo"/>
    <w:uiPriority w:val="99"/>
    <w:rsid w:val="00F8331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1367</Words>
  <Characters>7792</Characters>
  <Application>Microsoft Office Word</Application>
  <DocSecurity>0</DocSecurity>
  <Lines>64</Lines>
  <Paragraphs>18</Paragraphs>
  <ScaleCrop>false</ScaleCrop>
  <Company/>
  <LinksUpToDate>false</LinksUpToDate>
  <CharactersWithSpaces>9141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2</cp:revision>
  <dcterms:created xsi:type="dcterms:W3CDTF">2026-09-04T11:25:00Z</dcterms:created>
  <dcterms:modified xsi:type="dcterms:W3CDTF">2026-09-04T11:25:00Z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fterDoldurWatermark">
    <vt:lpwstr>DD-WM-2DB4B89A20B0703383CB448F645C19A8</vt:lpwstr>
  </property>
</Properties>
</file>